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E7A8" w14:textId="350BE7FE" w:rsidR="00995D49" w:rsidRDefault="00995D4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First and Last Name</w:t>
      </w:r>
    </w:p>
    <w:p w14:paraId="11311697" w14:textId="71AE6CA5" w:rsidR="00995D49" w:rsidRDefault="00C42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 #</w:t>
      </w:r>
    </w:p>
    <w:p w14:paraId="212309C5" w14:textId="78FF7F40" w:rsidR="00995D49" w:rsidRDefault="00884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</w:t>
      </w:r>
      <w:r w:rsidR="00995D4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Recitation Time &amp; Day</w:t>
      </w:r>
    </w:p>
    <w:p w14:paraId="72E6645B" w14:textId="6E003E85" w:rsidR="00995D49" w:rsidRDefault="002C5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#1-19</w:t>
      </w:r>
      <w:r w:rsidR="00995D49">
        <w:rPr>
          <w:rFonts w:ascii="Times New Roman" w:hAnsi="Times New Roman" w:cs="Times New Roman"/>
        </w:rPr>
        <w:t>; Total Word Count:</w:t>
      </w:r>
      <w:r w:rsidR="001B59F9">
        <w:rPr>
          <w:rFonts w:ascii="Times New Roman" w:hAnsi="Times New Roman" w:cs="Times New Roman"/>
        </w:rPr>
        <w:t xml:space="preserve"> </w:t>
      </w:r>
      <w:r w:rsidR="00D60646">
        <w:rPr>
          <w:rFonts w:ascii="Times New Roman" w:hAnsi="Times New Roman" w:cs="Times New Roman"/>
        </w:rPr>
        <w:t>549</w:t>
      </w:r>
    </w:p>
    <w:p w14:paraId="46C2B96E" w14:textId="77777777" w:rsidR="00995D49" w:rsidRDefault="00995D49">
      <w:pPr>
        <w:rPr>
          <w:rFonts w:ascii="Times New Roman" w:hAnsi="Times New Roman" w:cs="Times New Roman"/>
        </w:rPr>
      </w:pPr>
    </w:p>
    <w:p w14:paraId="2551AA05" w14:textId="3925314E" w:rsidR="00995D49" w:rsidRPr="00CD2A6F" w:rsidRDefault="002F3434" w:rsidP="00995D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Migrating the </w:t>
      </w:r>
      <w:r w:rsidR="00B43350">
        <w:rPr>
          <w:rFonts w:ascii="Times New Roman" w:hAnsi="Times New Roman" w:cs="Times New Roman"/>
          <w:b/>
        </w:rPr>
        <w:t>Dialogue on Islamic Radicalization away from Immigration</w:t>
      </w:r>
    </w:p>
    <w:p w14:paraId="48F45416" w14:textId="77777777" w:rsidR="00995D49" w:rsidRDefault="00995D49" w:rsidP="00995D49">
      <w:pPr>
        <w:jc w:val="center"/>
        <w:rPr>
          <w:rFonts w:ascii="Times New Roman" w:hAnsi="Times New Roman" w:cs="Times New Roman"/>
        </w:rPr>
      </w:pPr>
    </w:p>
    <w:p w14:paraId="2DEBC4D3" w14:textId="7803B63A" w:rsidR="00995D49" w:rsidRPr="00CD2A6F" w:rsidRDefault="00995D49" w:rsidP="00995D49">
      <w:pPr>
        <w:rPr>
          <w:rFonts w:ascii="Times New Roman" w:hAnsi="Times New Roman" w:cs="Times New Roman"/>
          <w:b/>
        </w:rPr>
      </w:pPr>
      <w:r w:rsidRPr="00CD2A6F">
        <w:rPr>
          <w:rFonts w:ascii="Times New Roman" w:hAnsi="Times New Roman" w:cs="Times New Roman"/>
          <w:b/>
          <w:i/>
        </w:rPr>
        <w:t>Interpretation (</w:t>
      </w:r>
      <w:r w:rsidR="007408B5">
        <w:rPr>
          <w:rFonts w:ascii="Times New Roman" w:hAnsi="Times New Roman" w:cs="Times New Roman"/>
          <w:b/>
          <w:i/>
        </w:rPr>
        <w:t>32</w:t>
      </w:r>
      <w:r w:rsidR="00B46871">
        <w:rPr>
          <w:rFonts w:ascii="Times New Roman" w:hAnsi="Times New Roman" w:cs="Times New Roman"/>
          <w:b/>
          <w:i/>
        </w:rPr>
        <w:t xml:space="preserve"> </w:t>
      </w:r>
      <w:r w:rsidRPr="00CD2A6F">
        <w:rPr>
          <w:rFonts w:ascii="Times New Roman" w:hAnsi="Times New Roman" w:cs="Times New Roman"/>
          <w:b/>
          <w:i/>
        </w:rPr>
        <w:t>words):</w:t>
      </w:r>
    </w:p>
    <w:p w14:paraId="14944A15" w14:textId="3EB541D6" w:rsidR="00624905" w:rsidRDefault="00BA6B45" w:rsidP="00995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rise of </w:t>
      </w:r>
      <w:r w:rsidR="00CD1C1C">
        <w:rPr>
          <w:rFonts w:ascii="Times New Roman" w:hAnsi="Times New Roman" w:cs="Times New Roman"/>
        </w:rPr>
        <w:t>Islamic</w:t>
      </w:r>
      <w:r>
        <w:rPr>
          <w:rFonts w:ascii="Times New Roman" w:hAnsi="Times New Roman" w:cs="Times New Roman"/>
        </w:rPr>
        <w:t xml:space="preserve"> radicalization is not </w:t>
      </w:r>
      <w:r w:rsidR="00064AF4">
        <w:rPr>
          <w:rFonts w:ascii="Times New Roman" w:hAnsi="Times New Roman" w:cs="Times New Roman"/>
        </w:rPr>
        <w:t>solely driven</w:t>
      </w:r>
      <w:r>
        <w:rPr>
          <w:rFonts w:ascii="Times New Roman" w:hAnsi="Times New Roman" w:cs="Times New Roman"/>
        </w:rPr>
        <w:t xml:space="preserve"> by an increase in religious migrants. O</w:t>
      </w:r>
      <w:r w:rsidR="00566953">
        <w:rPr>
          <w:rFonts w:ascii="Times New Roman" w:hAnsi="Times New Roman" w:cs="Times New Roman"/>
        </w:rPr>
        <w:t>stracism</w:t>
      </w:r>
      <w:r>
        <w:rPr>
          <w:rFonts w:ascii="Times New Roman" w:hAnsi="Times New Roman" w:cs="Times New Roman"/>
        </w:rPr>
        <w:t xml:space="preserve">, </w:t>
      </w:r>
      <w:r w:rsidR="00064AF4">
        <w:rPr>
          <w:rFonts w:ascii="Times New Roman" w:hAnsi="Times New Roman" w:cs="Times New Roman"/>
        </w:rPr>
        <w:t xml:space="preserve">discrimination, and socioeconomic class, </w:t>
      </w:r>
      <w:r w:rsidR="00B46871">
        <w:rPr>
          <w:rFonts w:ascii="Times New Roman" w:hAnsi="Times New Roman" w:cs="Times New Roman"/>
        </w:rPr>
        <w:t>play a larger role in radicalizing both foreign and native religious believers.</w:t>
      </w:r>
    </w:p>
    <w:p w14:paraId="2A3FA66A" w14:textId="77777777" w:rsidR="00363624" w:rsidRDefault="00363624" w:rsidP="00995D49">
      <w:pPr>
        <w:rPr>
          <w:rFonts w:ascii="Times New Roman" w:hAnsi="Times New Roman" w:cs="Times New Roman"/>
        </w:rPr>
      </w:pPr>
    </w:p>
    <w:p w14:paraId="66E009D2" w14:textId="308F3C9A" w:rsidR="00363624" w:rsidRPr="00CD2A6F" w:rsidRDefault="00363624" w:rsidP="00995D49">
      <w:pPr>
        <w:rPr>
          <w:rFonts w:ascii="Times New Roman" w:hAnsi="Times New Roman" w:cs="Times New Roman"/>
          <w:b/>
        </w:rPr>
      </w:pPr>
      <w:r w:rsidRPr="00CD2A6F">
        <w:rPr>
          <w:rFonts w:ascii="Times New Roman" w:hAnsi="Times New Roman" w:cs="Times New Roman"/>
          <w:b/>
          <w:i/>
        </w:rPr>
        <w:t>Analysis (</w:t>
      </w:r>
      <w:r w:rsidR="00D60646">
        <w:rPr>
          <w:rFonts w:ascii="Times New Roman" w:hAnsi="Times New Roman" w:cs="Times New Roman"/>
          <w:b/>
          <w:i/>
        </w:rPr>
        <w:t xml:space="preserve">421 </w:t>
      </w:r>
      <w:r w:rsidRPr="00CD2A6F">
        <w:rPr>
          <w:rFonts w:ascii="Times New Roman" w:hAnsi="Times New Roman" w:cs="Times New Roman"/>
          <w:b/>
          <w:i/>
        </w:rPr>
        <w:t>words):</w:t>
      </w:r>
    </w:p>
    <w:p w14:paraId="4E9DB6B7" w14:textId="28367D48" w:rsidR="000B5D41" w:rsidRDefault="00B21A58" w:rsidP="00995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Religious radicalization is a </w:t>
      </w:r>
      <w:r w:rsidR="006C659C">
        <w:rPr>
          <w:rFonts w:ascii="Times New Roman" w:hAnsi="Times New Roman" w:cs="Times New Roman"/>
        </w:rPr>
        <w:t>global concern</w:t>
      </w:r>
      <w:r w:rsidR="00F40A5B">
        <w:rPr>
          <w:rFonts w:ascii="Times New Roman" w:hAnsi="Times New Roman" w:cs="Times New Roman"/>
        </w:rPr>
        <w:t xml:space="preserve"> in the twenty-first century</w:t>
      </w:r>
      <w:r w:rsidR="006C659C">
        <w:rPr>
          <w:rFonts w:ascii="Times New Roman" w:hAnsi="Times New Roman" w:cs="Times New Roman"/>
        </w:rPr>
        <w:t xml:space="preserve">. </w:t>
      </w:r>
      <w:r w:rsidR="00F40A5B">
        <w:rPr>
          <w:rFonts w:ascii="Times New Roman" w:hAnsi="Times New Roman" w:cs="Times New Roman"/>
        </w:rPr>
        <w:t xml:space="preserve">As acts of violence carried out in the name of religion, particularly Islam, continue to rise, societies strive to </w:t>
      </w:r>
      <w:r w:rsidR="003A5EBF">
        <w:rPr>
          <w:rFonts w:ascii="Times New Roman" w:hAnsi="Times New Roman" w:cs="Times New Roman"/>
        </w:rPr>
        <w:t>understand</w:t>
      </w:r>
      <w:r w:rsidR="00F40A5B">
        <w:rPr>
          <w:rFonts w:ascii="Times New Roman" w:hAnsi="Times New Roman" w:cs="Times New Roman"/>
        </w:rPr>
        <w:t xml:space="preserve"> the cause</w:t>
      </w:r>
      <w:r w:rsidR="003A5EBF">
        <w:rPr>
          <w:rFonts w:ascii="Times New Roman" w:hAnsi="Times New Roman" w:cs="Times New Roman"/>
        </w:rPr>
        <w:t>s</w:t>
      </w:r>
      <w:r w:rsidR="00F40A5B">
        <w:rPr>
          <w:rFonts w:ascii="Times New Roman" w:hAnsi="Times New Roman" w:cs="Times New Roman"/>
        </w:rPr>
        <w:t xml:space="preserve"> of </w:t>
      </w:r>
      <w:r w:rsidR="003A5EBF">
        <w:rPr>
          <w:rFonts w:ascii="Times New Roman" w:hAnsi="Times New Roman" w:cs="Times New Roman"/>
        </w:rPr>
        <w:t xml:space="preserve">this </w:t>
      </w:r>
      <w:r w:rsidR="00F40A5B">
        <w:rPr>
          <w:rFonts w:ascii="Times New Roman" w:hAnsi="Times New Roman" w:cs="Times New Roman"/>
        </w:rPr>
        <w:t xml:space="preserve">radicalization. </w:t>
      </w:r>
      <w:r w:rsidR="003A5EBF">
        <w:rPr>
          <w:rFonts w:ascii="Times New Roman" w:hAnsi="Times New Roman" w:cs="Times New Roman"/>
        </w:rPr>
        <w:t xml:space="preserve">Many Western </w:t>
      </w:r>
      <w:r w:rsidR="00DE7283">
        <w:rPr>
          <w:rFonts w:ascii="Times New Roman" w:hAnsi="Times New Roman" w:cs="Times New Roman"/>
        </w:rPr>
        <w:t>leaders</w:t>
      </w:r>
      <w:r w:rsidR="003A5EBF">
        <w:rPr>
          <w:rFonts w:ascii="Times New Roman" w:hAnsi="Times New Roman" w:cs="Times New Roman"/>
        </w:rPr>
        <w:t xml:space="preserve"> </w:t>
      </w:r>
      <w:r w:rsidR="00DE7283">
        <w:rPr>
          <w:rFonts w:ascii="Times New Roman" w:hAnsi="Times New Roman" w:cs="Times New Roman"/>
        </w:rPr>
        <w:t xml:space="preserve">have determined that the increase in Muslim migrants is to blame for the increase in Islamic </w:t>
      </w:r>
      <w:r w:rsidR="003047EE">
        <w:rPr>
          <w:rFonts w:ascii="Times New Roman" w:hAnsi="Times New Roman" w:cs="Times New Roman"/>
        </w:rPr>
        <w:t>radicals</w:t>
      </w:r>
      <w:r w:rsidR="00DE7283">
        <w:rPr>
          <w:rFonts w:ascii="Times New Roman" w:hAnsi="Times New Roman" w:cs="Times New Roman"/>
        </w:rPr>
        <w:t xml:space="preserve"> within their countries (</w:t>
      </w:r>
      <w:proofErr w:type="spellStart"/>
      <w:r w:rsidR="00DE7283">
        <w:rPr>
          <w:rFonts w:ascii="Times New Roman" w:hAnsi="Times New Roman" w:cs="Times New Roman"/>
        </w:rPr>
        <w:t>Celermajer</w:t>
      </w:r>
      <w:proofErr w:type="spellEnd"/>
      <w:r w:rsidR="00DE7283">
        <w:rPr>
          <w:rFonts w:ascii="Times New Roman" w:hAnsi="Times New Roman" w:cs="Times New Roman"/>
        </w:rPr>
        <w:t xml:space="preserve"> 2007, p. 105).</w:t>
      </w:r>
      <w:r w:rsidR="00F40A5B">
        <w:rPr>
          <w:rFonts w:ascii="Times New Roman" w:hAnsi="Times New Roman" w:cs="Times New Roman"/>
        </w:rPr>
        <w:t xml:space="preserve"> </w:t>
      </w:r>
      <w:r w:rsidR="00562743">
        <w:rPr>
          <w:rFonts w:ascii="Times New Roman" w:hAnsi="Times New Roman" w:cs="Times New Roman"/>
        </w:rPr>
        <w:t>This focus on immigration ignores the growing number of “homegrown” radicals</w:t>
      </w:r>
      <w:r w:rsidR="007D48A9">
        <w:rPr>
          <w:rFonts w:ascii="Times New Roman" w:hAnsi="Times New Roman" w:cs="Times New Roman"/>
        </w:rPr>
        <w:t>, people native to the country where they engage in radical activities. Moreover,</w:t>
      </w:r>
      <w:r w:rsidR="00562743">
        <w:rPr>
          <w:rFonts w:ascii="Times New Roman" w:hAnsi="Times New Roman" w:cs="Times New Roman"/>
        </w:rPr>
        <w:t xml:space="preserve"> </w:t>
      </w:r>
      <w:r w:rsidR="009D7ED4">
        <w:rPr>
          <w:rFonts w:ascii="Times New Roman" w:hAnsi="Times New Roman" w:cs="Times New Roman"/>
        </w:rPr>
        <w:t xml:space="preserve">radicalization is a complex </w:t>
      </w:r>
      <w:r w:rsidR="00E566D6">
        <w:rPr>
          <w:rFonts w:ascii="Times New Roman" w:hAnsi="Times New Roman" w:cs="Times New Roman"/>
        </w:rPr>
        <w:t xml:space="preserve">social and psychological </w:t>
      </w:r>
      <w:r w:rsidR="009D7ED4">
        <w:rPr>
          <w:rFonts w:ascii="Times New Roman" w:hAnsi="Times New Roman" w:cs="Times New Roman"/>
        </w:rPr>
        <w:t>process that has little to do with</w:t>
      </w:r>
      <w:r w:rsidR="000E41F9">
        <w:rPr>
          <w:rFonts w:ascii="Times New Roman" w:hAnsi="Times New Roman" w:cs="Times New Roman"/>
        </w:rPr>
        <w:t xml:space="preserve"> the sheer number</w:t>
      </w:r>
      <w:r w:rsidR="009D7ED4">
        <w:rPr>
          <w:rFonts w:ascii="Times New Roman" w:hAnsi="Times New Roman" w:cs="Times New Roman"/>
        </w:rPr>
        <w:t xml:space="preserve"> of Muslims in a country</w:t>
      </w:r>
      <w:r w:rsidR="00BC24AE">
        <w:rPr>
          <w:rFonts w:ascii="Times New Roman" w:hAnsi="Times New Roman" w:cs="Times New Roman"/>
        </w:rPr>
        <w:t xml:space="preserve"> </w:t>
      </w:r>
      <w:r w:rsidR="00E566D6">
        <w:rPr>
          <w:rFonts w:ascii="Times New Roman" w:hAnsi="Times New Roman" w:cs="Times New Roman"/>
        </w:rPr>
        <w:t>(</w:t>
      </w:r>
      <w:proofErr w:type="spellStart"/>
      <w:r w:rsidR="00E566D6">
        <w:rPr>
          <w:rFonts w:ascii="Times New Roman" w:hAnsi="Times New Roman" w:cs="Times New Roman"/>
        </w:rPr>
        <w:t>Bhui</w:t>
      </w:r>
      <w:proofErr w:type="spellEnd"/>
      <w:r w:rsidR="00E566D6">
        <w:rPr>
          <w:rFonts w:ascii="Times New Roman" w:hAnsi="Times New Roman" w:cs="Times New Roman"/>
        </w:rPr>
        <w:t xml:space="preserve">, </w:t>
      </w:r>
      <w:proofErr w:type="spellStart"/>
      <w:r w:rsidR="00E566D6">
        <w:rPr>
          <w:rFonts w:ascii="Times New Roman" w:hAnsi="Times New Roman" w:cs="Times New Roman"/>
        </w:rPr>
        <w:t>Warfa</w:t>
      </w:r>
      <w:proofErr w:type="spellEnd"/>
      <w:r w:rsidR="00E566D6">
        <w:rPr>
          <w:rFonts w:ascii="Times New Roman" w:hAnsi="Times New Roman" w:cs="Times New Roman"/>
        </w:rPr>
        <w:t>, &amp; Jones 2014, p. 9</w:t>
      </w:r>
      <w:r w:rsidR="00BC24AE">
        <w:rPr>
          <w:rFonts w:ascii="Times New Roman" w:hAnsi="Times New Roman" w:cs="Times New Roman"/>
        </w:rPr>
        <w:t>)</w:t>
      </w:r>
      <w:r w:rsidR="009D7ED4">
        <w:rPr>
          <w:rFonts w:ascii="Times New Roman" w:hAnsi="Times New Roman" w:cs="Times New Roman"/>
        </w:rPr>
        <w:t>.</w:t>
      </w:r>
      <w:r w:rsidR="00BC24AE">
        <w:rPr>
          <w:rFonts w:ascii="Times New Roman" w:hAnsi="Times New Roman" w:cs="Times New Roman"/>
        </w:rPr>
        <w:t xml:space="preserve"> Other factors, such as ostracism, discrimination, and socioeconomic class, are more significant determinants </w:t>
      </w:r>
      <w:r w:rsidR="004536FD">
        <w:rPr>
          <w:rFonts w:ascii="Times New Roman" w:hAnsi="Times New Roman" w:cs="Times New Roman"/>
        </w:rPr>
        <w:t>of radicalization than population size.</w:t>
      </w:r>
      <w:r w:rsidR="00B04DDD">
        <w:rPr>
          <w:rFonts w:ascii="Times New Roman" w:hAnsi="Times New Roman" w:cs="Times New Roman"/>
        </w:rPr>
        <w:t xml:space="preserve"> </w:t>
      </w:r>
    </w:p>
    <w:p w14:paraId="56ECD5C8" w14:textId="77777777" w:rsidR="000E41F9" w:rsidRDefault="000E41F9" w:rsidP="00995D49">
      <w:pPr>
        <w:rPr>
          <w:rFonts w:ascii="Times New Roman" w:hAnsi="Times New Roman" w:cs="Times New Roman"/>
        </w:rPr>
      </w:pPr>
    </w:p>
    <w:p w14:paraId="684498F5" w14:textId="33F5F9E7" w:rsidR="000B5D41" w:rsidRDefault="000E41F9" w:rsidP="00995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F1135">
        <w:rPr>
          <w:rFonts w:ascii="Times New Roman" w:hAnsi="Times New Roman" w:cs="Times New Roman"/>
        </w:rPr>
        <w:t>erroneous</w:t>
      </w:r>
      <w:r w:rsidR="002E71B1">
        <w:rPr>
          <w:rFonts w:ascii="Times New Roman" w:hAnsi="Times New Roman" w:cs="Times New Roman"/>
        </w:rPr>
        <w:t xml:space="preserve"> </w:t>
      </w:r>
      <w:r w:rsidR="00277AA8">
        <w:rPr>
          <w:rFonts w:ascii="Times New Roman" w:hAnsi="Times New Roman" w:cs="Times New Roman"/>
        </w:rPr>
        <w:t xml:space="preserve">association of Islam with radicalism and irrational violence </w:t>
      </w:r>
      <w:r w:rsidR="002E71B1">
        <w:rPr>
          <w:rFonts w:ascii="Times New Roman" w:hAnsi="Times New Roman" w:cs="Times New Roman"/>
        </w:rPr>
        <w:t xml:space="preserve">has led to a dramatic rise in religious-based </w:t>
      </w:r>
      <w:r w:rsidR="00410858">
        <w:rPr>
          <w:rFonts w:ascii="Times New Roman" w:hAnsi="Times New Roman" w:cs="Times New Roman"/>
        </w:rPr>
        <w:t>ostracism</w:t>
      </w:r>
      <w:r w:rsidR="00995CE3">
        <w:rPr>
          <w:rFonts w:ascii="Times New Roman" w:hAnsi="Times New Roman" w:cs="Times New Roman"/>
        </w:rPr>
        <w:t xml:space="preserve"> </w:t>
      </w:r>
      <w:r w:rsidR="00410858">
        <w:rPr>
          <w:rFonts w:ascii="Times New Roman" w:hAnsi="Times New Roman" w:cs="Times New Roman"/>
        </w:rPr>
        <w:t xml:space="preserve">and </w:t>
      </w:r>
      <w:r w:rsidR="002E71B1">
        <w:rPr>
          <w:rFonts w:ascii="Times New Roman" w:hAnsi="Times New Roman" w:cs="Times New Roman"/>
        </w:rPr>
        <w:t>discrimination</w:t>
      </w:r>
      <w:r w:rsidR="00231663">
        <w:rPr>
          <w:rFonts w:ascii="Times New Roman" w:hAnsi="Times New Roman" w:cs="Times New Roman"/>
        </w:rPr>
        <w:t>,</w:t>
      </w:r>
      <w:r w:rsidR="00410858">
        <w:rPr>
          <w:rFonts w:ascii="Times New Roman" w:hAnsi="Times New Roman" w:cs="Times New Roman"/>
        </w:rPr>
        <w:t xml:space="preserve"> </w:t>
      </w:r>
      <w:r w:rsidR="00995CE3">
        <w:rPr>
          <w:rFonts w:ascii="Times New Roman" w:hAnsi="Times New Roman" w:cs="Times New Roman"/>
        </w:rPr>
        <w:t>towards both native and immigrant Muslims</w:t>
      </w:r>
      <w:r w:rsidR="00231663">
        <w:rPr>
          <w:rFonts w:ascii="Times New Roman" w:hAnsi="Times New Roman" w:cs="Times New Roman"/>
        </w:rPr>
        <w:t>,</w:t>
      </w:r>
      <w:r w:rsidR="00995CE3">
        <w:rPr>
          <w:rFonts w:ascii="Times New Roman" w:hAnsi="Times New Roman" w:cs="Times New Roman"/>
        </w:rPr>
        <w:t xml:space="preserve"> </w:t>
      </w:r>
      <w:r w:rsidR="002E71B1">
        <w:rPr>
          <w:rFonts w:ascii="Times New Roman" w:hAnsi="Times New Roman" w:cs="Times New Roman"/>
        </w:rPr>
        <w:t>in much of the Western world (</w:t>
      </w:r>
      <w:proofErr w:type="spellStart"/>
      <w:r w:rsidR="002E71B1">
        <w:rPr>
          <w:rFonts w:ascii="Times New Roman" w:hAnsi="Times New Roman" w:cs="Times New Roman"/>
        </w:rPr>
        <w:t>Celermajer</w:t>
      </w:r>
      <w:proofErr w:type="spellEnd"/>
      <w:r w:rsidR="002E71B1">
        <w:rPr>
          <w:rFonts w:ascii="Times New Roman" w:hAnsi="Times New Roman" w:cs="Times New Roman"/>
        </w:rPr>
        <w:t xml:space="preserve"> 2007, p. 105; </w:t>
      </w:r>
      <w:proofErr w:type="spellStart"/>
      <w:r w:rsidR="002E71B1">
        <w:rPr>
          <w:rFonts w:ascii="Times New Roman" w:hAnsi="Times New Roman" w:cs="Times New Roman"/>
        </w:rPr>
        <w:t>Knapton</w:t>
      </w:r>
      <w:proofErr w:type="spellEnd"/>
      <w:r w:rsidR="002E71B1">
        <w:rPr>
          <w:rFonts w:ascii="Times New Roman" w:hAnsi="Times New Roman" w:cs="Times New Roman"/>
        </w:rPr>
        <w:t xml:space="preserve"> 2014, p. 39). </w:t>
      </w:r>
      <w:r w:rsidR="00E64E61">
        <w:rPr>
          <w:rFonts w:ascii="Times New Roman" w:hAnsi="Times New Roman" w:cs="Times New Roman"/>
        </w:rPr>
        <w:t xml:space="preserve">In turn, those ostracized individuals become more </w:t>
      </w:r>
      <w:r w:rsidR="00410858">
        <w:rPr>
          <w:rFonts w:ascii="Times New Roman" w:hAnsi="Times New Roman" w:cs="Times New Roman"/>
        </w:rPr>
        <w:t>vulnerable</w:t>
      </w:r>
      <w:r w:rsidR="00E64E61">
        <w:rPr>
          <w:rFonts w:ascii="Times New Roman" w:hAnsi="Times New Roman" w:cs="Times New Roman"/>
        </w:rPr>
        <w:t xml:space="preserve"> to radical</w:t>
      </w:r>
      <w:r w:rsidR="00410858">
        <w:rPr>
          <w:rFonts w:ascii="Times New Roman" w:hAnsi="Times New Roman" w:cs="Times New Roman"/>
        </w:rPr>
        <w:t>ization</w:t>
      </w:r>
      <w:r w:rsidR="00393BE2">
        <w:rPr>
          <w:rFonts w:ascii="Times New Roman" w:hAnsi="Times New Roman" w:cs="Times New Roman"/>
        </w:rPr>
        <w:t xml:space="preserve"> as they </w:t>
      </w:r>
      <w:r w:rsidR="00673823">
        <w:rPr>
          <w:rFonts w:ascii="Times New Roman" w:hAnsi="Times New Roman" w:cs="Times New Roman"/>
        </w:rPr>
        <w:t xml:space="preserve">are no longer able </w:t>
      </w:r>
      <w:r w:rsidR="00393BE2">
        <w:rPr>
          <w:rFonts w:ascii="Times New Roman" w:hAnsi="Times New Roman" w:cs="Times New Roman"/>
        </w:rPr>
        <w:t>to</w:t>
      </w:r>
      <w:r w:rsidR="00673823">
        <w:rPr>
          <w:rFonts w:ascii="Times New Roman" w:hAnsi="Times New Roman" w:cs="Times New Roman"/>
        </w:rPr>
        <w:t xml:space="preserve"> satisfy</w:t>
      </w:r>
      <w:r w:rsidR="00393BE2">
        <w:rPr>
          <w:rFonts w:ascii="Times New Roman" w:hAnsi="Times New Roman" w:cs="Times New Roman"/>
        </w:rPr>
        <w:t xml:space="preserve"> their needs for belonging, self-esteem, control, and meaningfulness (</w:t>
      </w:r>
      <w:proofErr w:type="spellStart"/>
      <w:r w:rsidR="00393BE2">
        <w:rPr>
          <w:rFonts w:ascii="Times New Roman" w:hAnsi="Times New Roman" w:cs="Times New Roman"/>
        </w:rPr>
        <w:t>Knapton</w:t>
      </w:r>
      <w:proofErr w:type="spellEnd"/>
      <w:r w:rsidR="00393BE2">
        <w:rPr>
          <w:rFonts w:ascii="Times New Roman" w:hAnsi="Times New Roman" w:cs="Times New Roman"/>
        </w:rPr>
        <w:t xml:space="preserve"> 2014, p. 40)</w:t>
      </w:r>
      <w:r w:rsidR="00E64E61">
        <w:rPr>
          <w:rFonts w:ascii="Times New Roman" w:hAnsi="Times New Roman" w:cs="Times New Roman"/>
        </w:rPr>
        <w:t>.</w:t>
      </w:r>
      <w:r w:rsidR="00393BE2">
        <w:rPr>
          <w:rFonts w:ascii="Times New Roman" w:hAnsi="Times New Roman" w:cs="Times New Roman"/>
        </w:rPr>
        <w:t xml:space="preserve"> </w:t>
      </w:r>
      <w:r w:rsidR="00564498">
        <w:rPr>
          <w:rFonts w:ascii="Times New Roman" w:hAnsi="Times New Roman" w:cs="Times New Roman"/>
        </w:rPr>
        <w:t xml:space="preserve">Interviews with </w:t>
      </w:r>
      <w:r w:rsidR="004E1945">
        <w:rPr>
          <w:rFonts w:ascii="Times New Roman" w:hAnsi="Times New Roman" w:cs="Times New Roman"/>
        </w:rPr>
        <w:t>Muslim</w:t>
      </w:r>
      <w:r w:rsidR="00564498">
        <w:rPr>
          <w:rFonts w:ascii="Times New Roman" w:hAnsi="Times New Roman" w:cs="Times New Roman"/>
        </w:rPr>
        <w:t xml:space="preserve"> </w:t>
      </w:r>
      <w:r w:rsidR="001B59F9">
        <w:rPr>
          <w:rFonts w:ascii="Times New Roman" w:hAnsi="Times New Roman" w:cs="Times New Roman"/>
        </w:rPr>
        <w:t xml:space="preserve">residents of Europe and the U.S. </w:t>
      </w:r>
      <w:r w:rsidR="00231663">
        <w:rPr>
          <w:rFonts w:ascii="Times New Roman" w:hAnsi="Times New Roman" w:cs="Times New Roman"/>
        </w:rPr>
        <w:t>determined</w:t>
      </w:r>
      <w:r w:rsidR="00564498">
        <w:rPr>
          <w:rFonts w:ascii="Times New Roman" w:hAnsi="Times New Roman" w:cs="Times New Roman"/>
        </w:rPr>
        <w:t xml:space="preserve"> that those </w:t>
      </w:r>
      <w:r w:rsidR="00CA0976">
        <w:rPr>
          <w:rFonts w:ascii="Times New Roman" w:hAnsi="Times New Roman" w:cs="Times New Roman"/>
        </w:rPr>
        <w:t xml:space="preserve">who </w:t>
      </w:r>
      <w:r w:rsidR="00564498">
        <w:rPr>
          <w:rFonts w:ascii="Times New Roman" w:hAnsi="Times New Roman" w:cs="Times New Roman"/>
        </w:rPr>
        <w:t xml:space="preserve">perceived </w:t>
      </w:r>
      <w:r w:rsidR="001B59F9">
        <w:rPr>
          <w:rFonts w:ascii="Times New Roman" w:hAnsi="Times New Roman" w:cs="Times New Roman"/>
        </w:rPr>
        <w:t>Western</w:t>
      </w:r>
      <w:r w:rsidR="00CA0976">
        <w:rPr>
          <w:rFonts w:ascii="Times New Roman" w:hAnsi="Times New Roman" w:cs="Times New Roman"/>
        </w:rPr>
        <w:t xml:space="preserve"> hostility or experienced discrimination were </w:t>
      </w:r>
      <w:r w:rsidR="001B59F9">
        <w:rPr>
          <w:rFonts w:ascii="Times New Roman" w:hAnsi="Times New Roman" w:cs="Times New Roman"/>
        </w:rPr>
        <w:t xml:space="preserve">significantly </w:t>
      </w:r>
      <w:r w:rsidR="00CA0976">
        <w:rPr>
          <w:rFonts w:ascii="Times New Roman" w:hAnsi="Times New Roman" w:cs="Times New Roman"/>
        </w:rPr>
        <w:t xml:space="preserve">more likely to view suicide bombings </w:t>
      </w:r>
      <w:r w:rsidR="00487080">
        <w:rPr>
          <w:rFonts w:ascii="Times New Roman" w:hAnsi="Times New Roman" w:cs="Times New Roman"/>
        </w:rPr>
        <w:t>as justifiable</w:t>
      </w:r>
      <w:r w:rsidR="00CA0976">
        <w:rPr>
          <w:rFonts w:ascii="Times New Roman" w:hAnsi="Times New Roman" w:cs="Times New Roman"/>
        </w:rPr>
        <w:t xml:space="preserve"> (</w:t>
      </w:r>
      <w:proofErr w:type="spellStart"/>
      <w:r w:rsidR="00CA0976">
        <w:rPr>
          <w:rFonts w:ascii="Times New Roman" w:hAnsi="Times New Roman" w:cs="Times New Roman"/>
        </w:rPr>
        <w:t>Victoroff</w:t>
      </w:r>
      <w:proofErr w:type="spellEnd"/>
      <w:r w:rsidR="00CA0976">
        <w:rPr>
          <w:rFonts w:ascii="Times New Roman" w:hAnsi="Times New Roman" w:cs="Times New Roman"/>
        </w:rPr>
        <w:t xml:space="preserve"> et al. 2012</w:t>
      </w:r>
      <w:r w:rsidR="001B59F9">
        <w:rPr>
          <w:rFonts w:ascii="Times New Roman" w:hAnsi="Times New Roman" w:cs="Times New Roman"/>
        </w:rPr>
        <w:t>, p. 799</w:t>
      </w:r>
      <w:r w:rsidR="00CA0976">
        <w:rPr>
          <w:rFonts w:ascii="Times New Roman" w:hAnsi="Times New Roman" w:cs="Times New Roman"/>
        </w:rPr>
        <w:t>).</w:t>
      </w:r>
      <w:r w:rsidR="00487080">
        <w:rPr>
          <w:rFonts w:ascii="Times New Roman" w:hAnsi="Times New Roman" w:cs="Times New Roman"/>
        </w:rPr>
        <w:t xml:space="preserve"> </w:t>
      </w:r>
      <w:r w:rsidR="004E1945">
        <w:rPr>
          <w:rFonts w:ascii="Times New Roman" w:hAnsi="Times New Roman" w:cs="Times New Roman"/>
        </w:rPr>
        <w:t>Th</w:t>
      </w:r>
      <w:r w:rsidR="002A0D70">
        <w:rPr>
          <w:rFonts w:ascii="Times New Roman" w:hAnsi="Times New Roman" w:cs="Times New Roman"/>
        </w:rPr>
        <w:t>e results of these studies have less to do with the number of Muslim migrants and more to do with the resultant sense of personal victimization</w:t>
      </w:r>
      <w:r w:rsidR="004E1945">
        <w:rPr>
          <w:rFonts w:ascii="Times New Roman" w:hAnsi="Times New Roman" w:cs="Times New Roman"/>
        </w:rPr>
        <w:t>, which is widely seen as the first stage of radicalization (</w:t>
      </w:r>
      <w:proofErr w:type="spellStart"/>
      <w:r w:rsidR="004E1945">
        <w:rPr>
          <w:rFonts w:ascii="Times New Roman" w:hAnsi="Times New Roman" w:cs="Times New Roman"/>
        </w:rPr>
        <w:t>Knapton</w:t>
      </w:r>
      <w:proofErr w:type="spellEnd"/>
      <w:r w:rsidR="004E1945">
        <w:rPr>
          <w:rFonts w:ascii="Times New Roman" w:hAnsi="Times New Roman" w:cs="Times New Roman"/>
        </w:rPr>
        <w:t xml:space="preserve"> 2014, p. 43). </w:t>
      </w:r>
    </w:p>
    <w:p w14:paraId="3EE32FB4" w14:textId="77777777" w:rsidR="000E41F9" w:rsidRDefault="000E41F9" w:rsidP="00995D49">
      <w:pPr>
        <w:rPr>
          <w:rFonts w:ascii="Times New Roman" w:hAnsi="Times New Roman" w:cs="Times New Roman"/>
        </w:rPr>
      </w:pPr>
    </w:p>
    <w:p w14:paraId="788A78D0" w14:textId="2CE108E5" w:rsidR="00B3144B" w:rsidRDefault="000E41F9" w:rsidP="00995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important factor in religious radicalization is socioeconomic </w:t>
      </w:r>
      <w:r w:rsidR="008E56B6">
        <w:rPr>
          <w:rFonts w:ascii="Times New Roman" w:hAnsi="Times New Roman" w:cs="Times New Roman"/>
        </w:rPr>
        <w:t>class.</w:t>
      </w:r>
      <w:r w:rsidR="00446624">
        <w:rPr>
          <w:rFonts w:ascii="Times New Roman" w:hAnsi="Times New Roman" w:cs="Times New Roman"/>
        </w:rPr>
        <w:t xml:space="preserve"> A large-scale survey of Muslims living</w:t>
      </w:r>
      <w:r w:rsidR="007408B5">
        <w:rPr>
          <w:rFonts w:ascii="Times New Roman" w:hAnsi="Times New Roman" w:cs="Times New Roman"/>
        </w:rPr>
        <w:t xml:space="preserve"> in France, Germany, and the UK</w:t>
      </w:r>
      <w:r w:rsidR="00446624">
        <w:rPr>
          <w:rFonts w:ascii="Times New Roman" w:hAnsi="Times New Roman" w:cs="Times New Roman"/>
        </w:rPr>
        <w:t xml:space="preserve"> </w:t>
      </w:r>
      <w:r w:rsidR="00BB6373">
        <w:rPr>
          <w:rFonts w:ascii="Times New Roman" w:hAnsi="Times New Roman" w:cs="Times New Roman"/>
        </w:rPr>
        <w:t xml:space="preserve">found that the affluent </w:t>
      </w:r>
      <w:r w:rsidR="00F14D68">
        <w:rPr>
          <w:rFonts w:ascii="Times New Roman" w:hAnsi="Times New Roman" w:cs="Times New Roman"/>
        </w:rPr>
        <w:t xml:space="preserve">and the unemployed </w:t>
      </w:r>
      <w:r w:rsidR="00BB6373">
        <w:rPr>
          <w:rFonts w:ascii="Times New Roman" w:hAnsi="Times New Roman" w:cs="Times New Roman"/>
        </w:rPr>
        <w:t xml:space="preserve">were </w:t>
      </w:r>
      <w:r w:rsidR="00DF27DC">
        <w:rPr>
          <w:rFonts w:ascii="Times New Roman" w:hAnsi="Times New Roman" w:cs="Times New Roman"/>
        </w:rPr>
        <w:t>the most</w:t>
      </w:r>
      <w:r w:rsidR="00BB6373">
        <w:rPr>
          <w:rFonts w:ascii="Times New Roman" w:hAnsi="Times New Roman" w:cs="Times New Roman"/>
        </w:rPr>
        <w:t xml:space="preserve"> like</w:t>
      </w:r>
      <w:r w:rsidR="00763DCD">
        <w:rPr>
          <w:rFonts w:ascii="Times New Roman" w:hAnsi="Times New Roman" w:cs="Times New Roman"/>
        </w:rPr>
        <w:t>ly to express fundamental views</w:t>
      </w:r>
      <w:r w:rsidR="004B13F6">
        <w:rPr>
          <w:rFonts w:ascii="Times New Roman" w:hAnsi="Times New Roman" w:cs="Times New Roman"/>
        </w:rPr>
        <w:t>, regardless of their immigration status</w:t>
      </w:r>
      <w:r w:rsidR="00763DCD">
        <w:rPr>
          <w:rFonts w:ascii="Times New Roman" w:hAnsi="Times New Roman" w:cs="Times New Roman"/>
        </w:rPr>
        <w:t xml:space="preserve"> (Deckard &amp; Jacobson 2015, </w:t>
      </w:r>
      <w:r w:rsidR="009E3CE6">
        <w:rPr>
          <w:rFonts w:ascii="Times New Roman" w:hAnsi="Times New Roman" w:cs="Times New Roman"/>
        </w:rPr>
        <w:t>p. 414</w:t>
      </w:r>
      <w:r w:rsidR="00F14D68">
        <w:rPr>
          <w:rFonts w:ascii="Times New Roman" w:hAnsi="Times New Roman" w:cs="Times New Roman"/>
        </w:rPr>
        <w:t xml:space="preserve">). For example, </w:t>
      </w:r>
      <w:r w:rsidR="007408B5">
        <w:rPr>
          <w:rFonts w:ascii="Times New Roman" w:hAnsi="Times New Roman" w:cs="Times New Roman"/>
        </w:rPr>
        <w:t>the likelihood of a respondent’s</w:t>
      </w:r>
      <w:r w:rsidR="00F14D68">
        <w:rPr>
          <w:rFonts w:ascii="Times New Roman" w:hAnsi="Times New Roman" w:cs="Times New Roman"/>
        </w:rPr>
        <w:t xml:space="preserve"> “willingness to sacrifice personally—including their own lives—for their faith” </w:t>
      </w:r>
      <w:r w:rsidR="007408B5">
        <w:rPr>
          <w:rFonts w:ascii="Times New Roman" w:hAnsi="Times New Roman" w:cs="Times New Roman"/>
        </w:rPr>
        <w:t xml:space="preserve">increased by 40% with each increase in affluence bracket </w:t>
      </w:r>
      <w:r w:rsidR="00F14D68">
        <w:rPr>
          <w:rFonts w:ascii="Times New Roman" w:hAnsi="Times New Roman" w:cs="Times New Roman"/>
        </w:rPr>
        <w:t>(Deckard &amp; Jacobson 2015, p. 427).</w:t>
      </w:r>
      <w:r w:rsidR="00B70D66">
        <w:rPr>
          <w:rFonts w:ascii="Times New Roman" w:hAnsi="Times New Roman" w:cs="Times New Roman"/>
        </w:rPr>
        <w:t xml:space="preserve"> </w:t>
      </w:r>
      <w:proofErr w:type="spellStart"/>
      <w:r w:rsidR="00FC7567">
        <w:rPr>
          <w:rFonts w:ascii="Times New Roman" w:hAnsi="Times New Roman" w:cs="Times New Roman"/>
        </w:rPr>
        <w:t>Bhui</w:t>
      </w:r>
      <w:proofErr w:type="spellEnd"/>
      <w:r w:rsidR="00FC7567">
        <w:rPr>
          <w:rFonts w:ascii="Times New Roman" w:hAnsi="Times New Roman" w:cs="Times New Roman"/>
        </w:rPr>
        <w:t xml:space="preserve">, </w:t>
      </w:r>
      <w:proofErr w:type="spellStart"/>
      <w:r w:rsidR="00FC7567">
        <w:rPr>
          <w:rFonts w:ascii="Times New Roman" w:hAnsi="Times New Roman" w:cs="Times New Roman"/>
        </w:rPr>
        <w:t>Warfa</w:t>
      </w:r>
      <w:proofErr w:type="spellEnd"/>
      <w:r w:rsidR="00FC7567">
        <w:rPr>
          <w:rFonts w:ascii="Times New Roman" w:hAnsi="Times New Roman" w:cs="Times New Roman"/>
        </w:rPr>
        <w:t xml:space="preserve">, &amp; Jones (2014) also found that </w:t>
      </w:r>
      <w:r w:rsidR="00D45F8D">
        <w:rPr>
          <w:rFonts w:ascii="Times New Roman" w:hAnsi="Times New Roman" w:cs="Times New Roman"/>
        </w:rPr>
        <w:t xml:space="preserve">Muslims </w:t>
      </w:r>
      <w:r w:rsidR="008E56B6">
        <w:rPr>
          <w:rFonts w:ascii="Times New Roman" w:hAnsi="Times New Roman" w:cs="Times New Roman"/>
        </w:rPr>
        <w:t xml:space="preserve">living </w:t>
      </w:r>
      <w:r w:rsidR="00D45F8D">
        <w:rPr>
          <w:rFonts w:ascii="Times New Roman" w:hAnsi="Times New Roman" w:cs="Times New Roman"/>
        </w:rPr>
        <w:t xml:space="preserve">in the UK with higher incomes </w:t>
      </w:r>
      <w:r w:rsidR="00CD6599">
        <w:rPr>
          <w:rFonts w:ascii="Times New Roman" w:hAnsi="Times New Roman" w:cs="Times New Roman"/>
        </w:rPr>
        <w:t xml:space="preserve">and in education rather than employment </w:t>
      </w:r>
      <w:r w:rsidR="00D45F8D">
        <w:rPr>
          <w:rFonts w:ascii="Times New Roman" w:hAnsi="Times New Roman" w:cs="Times New Roman"/>
        </w:rPr>
        <w:t xml:space="preserve">were more likely to espouse radical </w:t>
      </w:r>
      <w:r w:rsidR="008E56B6">
        <w:rPr>
          <w:rFonts w:ascii="Times New Roman" w:hAnsi="Times New Roman" w:cs="Times New Roman"/>
        </w:rPr>
        <w:t>sympathies</w:t>
      </w:r>
      <w:r w:rsidR="00D45F8D">
        <w:rPr>
          <w:rFonts w:ascii="Times New Roman" w:hAnsi="Times New Roman" w:cs="Times New Roman"/>
        </w:rPr>
        <w:t xml:space="preserve"> (p. 6).</w:t>
      </w:r>
      <w:r w:rsidR="008E56B6">
        <w:rPr>
          <w:rFonts w:ascii="Times New Roman" w:hAnsi="Times New Roman" w:cs="Times New Roman"/>
        </w:rPr>
        <w:t xml:space="preserve"> </w:t>
      </w:r>
      <w:r w:rsidR="002A0D70">
        <w:rPr>
          <w:rFonts w:ascii="Times New Roman" w:hAnsi="Times New Roman" w:cs="Times New Roman"/>
        </w:rPr>
        <w:t>Neither of the two surveys found evidence of a difference in radical thinking between native and immigrant Muslims</w:t>
      </w:r>
      <w:r w:rsidR="00D60646">
        <w:rPr>
          <w:rFonts w:ascii="Times New Roman" w:hAnsi="Times New Roman" w:cs="Times New Roman"/>
        </w:rPr>
        <w:t xml:space="preserve">, </w:t>
      </w:r>
      <w:r w:rsidR="00D60646">
        <w:rPr>
          <w:rFonts w:ascii="Times New Roman" w:hAnsi="Times New Roman" w:cs="Times New Roman"/>
        </w:rPr>
        <w:lastRenderedPageBreak/>
        <w:t>implying that socioeconomic class plays a larger role in predicting radicalization than immigration status.</w:t>
      </w:r>
    </w:p>
    <w:p w14:paraId="57DF5F0C" w14:textId="77777777" w:rsidR="00B46871" w:rsidRDefault="00B46871" w:rsidP="00995D49">
      <w:pPr>
        <w:rPr>
          <w:rFonts w:ascii="Times New Roman" w:hAnsi="Times New Roman" w:cs="Times New Roman"/>
        </w:rPr>
      </w:pPr>
    </w:p>
    <w:p w14:paraId="59F7EA59" w14:textId="62E9BFDA" w:rsidR="00113F26" w:rsidRPr="00CD2A6F" w:rsidRDefault="00113F26" w:rsidP="00995D49">
      <w:pPr>
        <w:rPr>
          <w:rFonts w:ascii="Times New Roman" w:hAnsi="Times New Roman" w:cs="Times New Roman"/>
          <w:b/>
          <w:i/>
        </w:rPr>
      </w:pPr>
      <w:r w:rsidRPr="00CD2A6F">
        <w:rPr>
          <w:rFonts w:ascii="Times New Roman" w:hAnsi="Times New Roman" w:cs="Times New Roman"/>
          <w:b/>
          <w:i/>
        </w:rPr>
        <w:t>Evaluation (</w:t>
      </w:r>
      <w:r w:rsidR="001B59F9">
        <w:rPr>
          <w:rFonts w:ascii="Times New Roman" w:hAnsi="Times New Roman" w:cs="Times New Roman"/>
          <w:b/>
          <w:i/>
        </w:rPr>
        <w:t>31</w:t>
      </w:r>
      <w:r w:rsidR="00443E1C">
        <w:rPr>
          <w:rFonts w:ascii="Times New Roman" w:hAnsi="Times New Roman" w:cs="Times New Roman"/>
          <w:b/>
          <w:i/>
        </w:rPr>
        <w:t xml:space="preserve"> </w:t>
      </w:r>
      <w:r w:rsidRPr="00CD2A6F">
        <w:rPr>
          <w:rFonts w:ascii="Times New Roman" w:hAnsi="Times New Roman" w:cs="Times New Roman"/>
          <w:b/>
          <w:i/>
        </w:rPr>
        <w:t>words):</w:t>
      </w:r>
    </w:p>
    <w:p w14:paraId="16E64056" w14:textId="3EE70075" w:rsidR="00113F26" w:rsidRDefault="009375CA" w:rsidP="00995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Deckard and Jacobson (2015) study </w:t>
      </w:r>
      <w:r w:rsidR="00DE2B13">
        <w:rPr>
          <w:rFonts w:ascii="Times New Roman" w:hAnsi="Times New Roman" w:cs="Times New Roman"/>
        </w:rPr>
        <w:t xml:space="preserve">had respondents self-select affluence level without clear guidelines and </w:t>
      </w:r>
      <w:proofErr w:type="spellStart"/>
      <w:r w:rsidR="001B59F9">
        <w:rPr>
          <w:rFonts w:ascii="Times New Roman" w:hAnsi="Times New Roman" w:cs="Times New Roman"/>
        </w:rPr>
        <w:t>Vicoroff</w:t>
      </w:r>
      <w:proofErr w:type="spellEnd"/>
      <w:r w:rsidR="001B59F9">
        <w:rPr>
          <w:rFonts w:ascii="Times New Roman" w:hAnsi="Times New Roman" w:cs="Times New Roman"/>
        </w:rPr>
        <w:t xml:space="preserve"> et al. (2012) analyzed interview results collected by another research group which limited their conclusions</w:t>
      </w:r>
      <w:r w:rsidR="009C63E3">
        <w:rPr>
          <w:rFonts w:ascii="Times New Roman" w:hAnsi="Times New Roman" w:cs="Times New Roman"/>
        </w:rPr>
        <w:t>.</w:t>
      </w:r>
    </w:p>
    <w:p w14:paraId="786C9AC1" w14:textId="77777777" w:rsidR="00113F26" w:rsidRDefault="00113F26" w:rsidP="00995D49">
      <w:pPr>
        <w:rPr>
          <w:rFonts w:ascii="Times New Roman" w:hAnsi="Times New Roman" w:cs="Times New Roman"/>
        </w:rPr>
      </w:pPr>
    </w:p>
    <w:p w14:paraId="50B1F96F" w14:textId="0C558024" w:rsidR="00113F26" w:rsidRPr="00CD2A6F" w:rsidRDefault="00113F26" w:rsidP="00995D49">
      <w:pPr>
        <w:rPr>
          <w:rFonts w:ascii="Times New Roman" w:hAnsi="Times New Roman" w:cs="Times New Roman"/>
          <w:b/>
        </w:rPr>
      </w:pPr>
      <w:r w:rsidRPr="00CD2A6F">
        <w:rPr>
          <w:rFonts w:ascii="Times New Roman" w:hAnsi="Times New Roman" w:cs="Times New Roman"/>
          <w:b/>
          <w:i/>
        </w:rPr>
        <w:t>Inference (</w:t>
      </w:r>
      <w:r w:rsidR="007B04DE">
        <w:rPr>
          <w:rFonts w:ascii="Times New Roman" w:hAnsi="Times New Roman" w:cs="Times New Roman"/>
          <w:b/>
          <w:i/>
        </w:rPr>
        <w:t xml:space="preserve">30 </w:t>
      </w:r>
      <w:r w:rsidRPr="00CD2A6F">
        <w:rPr>
          <w:rFonts w:ascii="Times New Roman" w:hAnsi="Times New Roman" w:cs="Times New Roman"/>
          <w:b/>
          <w:i/>
        </w:rPr>
        <w:t>words):</w:t>
      </w:r>
    </w:p>
    <w:p w14:paraId="5E88D57F" w14:textId="310E4ABA" w:rsidR="00113F26" w:rsidRDefault="007B04DE" w:rsidP="00995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radicalization of a single person has local consequences on those who suffer directly from that person’s actions, as well as global consequences from the political response to those actions. </w:t>
      </w:r>
    </w:p>
    <w:p w14:paraId="35315C1B" w14:textId="77777777" w:rsidR="00113F26" w:rsidRDefault="00113F26" w:rsidP="00995D49">
      <w:pPr>
        <w:rPr>
          <w:rFonts w:ascii="Times New Roman" w:hAnsi="Times New Roman" w:cs="Times New Roman"/>
        </w:rPr>
      </w:pPr>
    </w:p>
    <w:p w14:paraId="4A5EA5B3" w14:textId="1A4C0801" w:rsidR="00113F26" w:rsidRPr="00CD2A6F" w:rsidRDefault="00113F26" w:rsidP="00995D49">
      <w:pPr>
        <w:rPr>
          <w:rFonts w:ascii="Times New Roman" w:hAnsi="Times New Roman" w:cs="Times New Roman"/>
          <w:b/>
        </w:rPr>
      </w:pPr>
      <w:r w:rsidRPr="00CD2A6F">
        <w:rPr>
          <w:rFonts w:ascii="Times New Roman" w:hAnsi="Times New Roman" w:cs="Times New Roman"/>
          <w:b/>
          <w:i/>
        </w:rPr>
        <w:t>Explanation (</w:t>
      </w:r>
      <w:r w:rsidR="007B04DE">
        <w:rPr>
          <w:rFonts w:ascii="Times New Roman" w:hAnsi="Times New Roman" w:cs="Times New Roman"/>
          <w:b/>
          <w:i/>
        </w:rPr>
        <w:t xml:space="preserve">35 </w:t>
      </w:r>
      <w:r w:rsidRPr="00CD2A6F">
        <w:rPr>
          <w:rFonts w:ascii="Times New Roman" w:hAnsi="Times New Roman" w:cs="Times New Roman"/>
          <w:b/>
          <w:i/>
        </w:rPr>
        <w:t>words):</w:t>
      </w:r>
    </w:p>
    <w:p w14:paraId="3E8D394D" w14:textId="5AEB91FA" w:rsidR="00113F26" w:rsidRDefault="009F34E6" w:rsidP="00995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radicalization of religious believers is a </w:t>
      </w:r>
      <w:r w:rsidR="00854B66">
        <w:rPr>
          <w:rFonts w:ascii="Times New Roman" w:hAnsi="Times New Roman" w:cs="Times New Roman"/>
        </w:rPr>
        <w:t xml:space="preserve">serious threat around the globe. </w:t>
      </w:r>
      <w:r w:rsidR="007B04DE">
        <w:rPr>
          <w:rFonts w:ascii="Times New Roman" w:hAnsi="Times New Roman" w:cs="Times New Roman"/>
        </w:rPr>
        <w:t>World leaders need to shift their focus from immigration to the more important factors in radicalization, such as ostracism, discrimination, and socioeconomic class.</w:t>
      </w:r>
    </w:p>
    <w:p w14:paraId="4ADC0208" w14:textId="77777777" w:rsidR="00113F26" w:rsidRDefault="00113F26" w:rsidP="00995D49">
      <w:pPr>
        <w:rPr>
          <w:rFonts w:ascii="Times New Roman" w:hAnsi="Times New Roman" w:cs="Times New Roman"/>
        </w:rPr>
      </w:pPr>
    </w:p>
    <w:p w14:paraId="3A87D96D" w14:textId="08ACFA1A" w:rsidR="00113F26" w:rsidRDefault="00113F26" w:rsidP="00995D49">
      <w:pPr>
        <w:rPr>
          <w:rFonts w:ascii="Times New Roman" w:hAnsi="Times New Roman" w:cs="Times New Roman"/>
          <w:b/>
          <w:i/>
        </w:rPr>
      </w:pPr>
      <w:r w:rsidRPr="00CD2A6F">
        <w:rPr>
          <w:rFonts w:ascii="Times New Roman" w:hAnsi="Times New Roman" w:cs="Times New Roman"/>
          <w:b/>
          <w:i/>
        </w:rPr>
        <w:t>Bibliography</w:t>
      </w:r>
    </w:p>
    <w:p w14:paraId="1463F165" w14:textId="4ED81CE9" w:rsidR="009E6EEF" w:rsidRPr="009E6EEF" w:rsidRDefault="009E6EEF" w:rsidP="00995D4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Bhui</w:t>
      </w:r>
      <w:proofErr w:type="spellEnd"/>
      <w:r>
        <w:rPr>
          <w:rFonts w:ascii="Times New Roman" w:hAnsi="Times New Roman" w:cs="Times New Roman"/>
        </w:rPr>
        <w:t xml:space="preserve">, K., </w:t>
      </w:r>
      <w:proofErr w:type="spellStart"/>
      <w:r>
        <w:rPr>
          <w:rFonts w:ascii="Times New Roman" w:hAnsi="Times New Roman" w:cs="Times New Roman"/>
        </w:rPr>
        <w:t>Warfa</w:t>
      </w:r>
      <w:proofErr w:type="spellEnd"/>
      <w:r>
        <w:rPr>
          <w:rFonts w:ascii="Times New Roman" w:hAnsi="Times New Roman" w:cs="Times New Roman"/>
        </w:rPr>
        <w:t>, N., &amp; Jones, E. (2014).</w:t>
      </w:r>
      <w:proofErr w:type="gramEnd"/>
      <w:r>
        <w:rPr>
          <w:rFonts w:ascii="Times New Roman" w:hAnsi="Times New Roman" w:cs="Times New Roman"/>
        </w:rPr>
        <w:t xml:space="preserve"> Is violent radicalization associated with poverty, migration, poor self-reported health, and common mental disorders? </w:t>
      </w:r>
      <w:proofErr w:type="gramStart"/>
      <w:r w:rsidRPr="0069596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LOS ONE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</w:rPr>
        <w:t>(3), 1-10.</w:t>
      </w:r>
      <w:proofErr w:type="gramEnd"/>
    </w:p>
    <w:p w14:paraId="593063EA" w14:textId="77777777" w:rsidR="009E6EEF" w:rsidRDefault="009E6EEF" w:rsidP="00995D49">
      <w:pPr>
        <w:rPr>
          <w:rFonts w:ascii="Times New Roman" w:hAnsi="Times New Roman" w:cs="Times New Roman"/>
        </w:rPr>
      </w:pPr>
    </w:p>
    <w:p w14:paraId="4BAE05C9" w14:textId="0AA10F17" w:rsidR="009E6EEF" w:rsidRPr="009E6EEF" w:rsidRDefault="009E6EEF" w:rsidP="00995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Brooks, R. (2011). Muslim “homegrown” terrorism in the United States: How serious is the threat? </w:t>
      </w:r>
      <w:r>
        <w:rPr>
          <w:rFonts w:ascii="Times New Roman" w:hAnsi="Times New Roman" w:cs="Times New Roman"/>
          <w:i/>
        </w:rPr>
        <w:t>International Security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36</w:t>
      </w:r>
      <w:r>
        <w:rPr>
          <w:rFonts w:ascii="Times New Roman" w:hAnsi="Times New Roman" w:cs="Times New Roman"/>
        </w:rPr>
        <w:t>(2), 7-47.</w:t>
      </w:r>
    </w:p>
    <w:p w14:paraId="6E20BE51" w14:textId="77777777" w:rsidR="009E6EEF" w:rsidRDefault="009E6EEF" w:rsidP="00995D49">
      <w:pPr>
        <w:rPr>
          <w:rFonts w:ascii="Times New Roman" w:hAnsi="Times New Roman" w:cs="Times New Roman"/>
        </w:rPr>
      </w:pPr>
    </w:p>
    <w:p w14:paraId="3BD6988F" w14:textId="7C5D43FD" w:rsidR="00CD2A6F" w:rsidRDefault="00953E1F" w:rsidP="00995D4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Celermajer</w:t>
      </w:r>
      <w:proofErr w:type="spellEnd"/>
      <w:r>
        <w:rPr>
          <w:rFonts w:ascii="Times New Roman" w:hAnsi="Times New Roman" w:cs="Times New Roman"/>
        </w:rPr>
        <w:t xml:space="preserve">, D. </w:t>
      </w:r>
      <w:r w:rsidR="00E9335B">
        <w:rPr>
          <w:rFonts w:ascii="Times New Roman" w:hAnsi="Times New Roman" w:cs="Times New Roman"/>
        </w:rPr>
        <w:t>(2007)</w:t>
      </w:r>
      <w:r>
        <w:rPr>
          <w:rFonts w:ascii="Times New Roman" w:hAnsi="Times New Roman" w:cs="Times New Roman"/>
        </w:rPr>
        <w:t xml:space="preserve">. If Islam is our other, who are we? </w:t>
      </w:r>
      <w:r w:rsidR="00E9335B" w:rsidRPr="00E9335B">
        <w:rPr>
          <w:rFonts w:ascii="Times New Roman" w:hAnsi="Times New Roman" w:cs="Times New Roman"/>
          <w:i/>
        </w:rPr>
        <w:t>Australian Journal of Social Issues</w:t>
      </w:r>
      <w:r w:rsidR="00E9335B">
        <w:rPr>
          <w:rFonts w:ascii="Times New Roman" w:hAnsi="Times New Roman" w:cs="Times New Roman"/>
        </w:rPr>
        <w:t xml:space="preserve">, </w:t>
      </w:r>
      <w:r w:rsidR="00E9335B" w:rsidRPr="00E9335B">
        <w:rPr>
          <w:rFonts w:ascii="Times New Roman" w:hAnsi="Times New Roman" w:cs="Times New Roman"/>
          <w:i/>
        </w:rPr>
        <w:t>42</w:t>
      </w:r>
      <w:r w:rsidR="00E9335B">
        <w:rPr>
          <w:rFonts w:ascii="Times New Roman" w:hAnsi="Times New Roman" w:cs="Times New Roman"/>
        </w:rPr>
        <w:t>(1), 103-123.</w:t>
      </w:r>
    </w:p>
    <w:p w14:paraId="21063CEB" w14:textId="77777777" w:rsidR="00E9335B" w:rsidRDefault="00E9335B" w:rsidP="00995D49">
      <w:pPr>
        <w:rPr>
          <w:rFonts w:ascii="Times New Roman" w:hAnsi="Times New Roman" w:cs="Times New Roman"/>
        </w:rPr>
      </w:pPr>
    </w:p>
    <w:p w14:paraId="4A4AF58F" w14:textId="783B82EE" w:rsidR="009E6EEF" w:rsidRPr="009E6EEF" w:rsidRDefault="009E6EEF" w:rsidP="00995D4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Deckard, N. &amp; Jacobson, D. (2015).</w:t>
      </w:r>
      <w:proofErr w:type="gramEnd"/>
      <w:r>
        <w:rPr>
          <w:rFonts w:ascii="Times New Roman" w:hAnsi="Times New Roman" w:cs="Times New Roman"/>
        </w:rPr>
        <w:t xml:space="preserve"> The prosperous hardliner: Affluence, fundamentalism, and radicalization in Western European Muslim communities. </w:t>
      </w:r>
      <w:r>
        <w:rPr>
          <w:rFonts w:ascii="Times New Roman" w:hAnsi="Times New Roman" w:cs="Times New Roman"/>
          <w:i/>
        </w:rPr>
        <w:t>Social Compass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62</w:t>
      </w:r>
      <w:r>
        <w:rPr>
          <w:rFonts w:ascii="Times New Roman" w:hAnsi="Times New Roman" w:cs="Times New Roman"/>
        </w:rPr>
        <w:t>(3), 412-433.</w:t>
      </w:r>
    </w:p>
    <w:p w14:paraId="38BB3C47" w14:textId="77777777" w:rsidR="009E6EEF" w:rsidRDefault="009E6EEF" w:rsidP="00995D49">
      <w:pPr>
        <w:rPr>
          <w:rFonts w:ascii="Times New Roman" w:hAnsi="Times New Roman" w:cs="Times New Roman"/>
        </w:rPr>
      </w:pPr>
    </w:p>
    <w:p w14:paraId="1E1AE69D" w14:textId="7157ADA8" w:rsidR="009E6EEF" w:rsidRPr="009E6EEF" w:rsidRDefault="009E6EEF" w:rsidP="00995D4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Knapton</w:t>
      </w:r>
      <w:proofErr w:type="spellEnd"/>
      <w:r>
        <w:rPr>
          <w:rFonts w:ascii="Times New Roman" w:hAnsi="Times New Roman" w:cs="Times New Roman"/>
        </w:rPr>
        <w:t xml:space="preserve">, H. (2014). The recruitment and radicalization of Western citizens: Does ostracism have a role in homegrown terrorism? </w:t>
      </w:r>
      <w:r>
        <w:rPr>
          <w:rFonts w:ascii="Times New Roman" w:hAnsi="Times New Roman" w:cs="Times New Roman"/>
          <w:i/>
        </w:rPr>
        <w:t>Journal of European Psychology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</w:rPr>
        <w:t>(1), 38-48.</w:t>
      </w:r>
    </w:p>
    <w:p w14:paraId="090DDC25" w14:textId="77777777" w:rsidR="009E6EEF" w:rsidRDefault="009E6EEF" w:rsidP="00995D49">
      <w:pPr>
        <w:rPr>
          <w:rFonts w:ascii="Times New Roman" w:hAnsi="Times New Roman" w:cs="Times New Roman"/>
        </w:rPr>
      </w:pPr>
    </w:p>
    <w:p w14:paraId="075BCE87" w14:textId="3A942D2C" w:rsidR="00E9335B" w:rsidRDefault="009E6EEF" w:rsidP="00995D4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Victoroff</w:t>
      </w:r>
      <w:proofErr w:type="spellEnd"/>
      <w:r>
        <w:rPr>
          <w:rFonts w:ascii="Times New Roman" w:hAnsi="Times New Roman" w:cs="Times New Roman"/>
        </w:rPr>
        <w:t>, J., Adelman, J., &amp; Matthews, M. (2012).</w:t>
      </w:r>
      <w:proofErr w:type="gramEnd"/>
      <w:r>
        <w:rPr>
          <w:rFonts w:ascii="Times New Roman" w:hAnsi="Times New Roman" w:cs="Times New Roman"/>
        </w:rPr>
        <w:t xml:space="preserve"> Psychological factors associated with support for suicide bombing in the Muslim Diaspora. </w:t>
      </w:r>
      <w:r>
        <w:rPr>
          <w:rFonts w:ascii="Times New Roman" w:hAnsi="Times New Roman" w:cs="Times New Roman"/>
          <w:i/>
        </w:rPr>
        <w:t>Political Psychology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33</w:t>
      </w:r>
      <w:r>
        <w:rPr>
          <w:rFonts w:ascii="Times New Roman" w:hAnsi="Times New Roman" w:cs="Times New Roman"/>
        </w:rPr>
        <w:t>(6), 791-809.</w:t>
      </w:r>
    </w:p>
    <w:p w14:paraId="55EB2FC3" w14:textId="77777777" w:rsidR="009E6EEF" w:rsidRDefault="009E6EEF" w:rsidP="00995D49">
      <w:pPr>
        <w:rPr>
          <w:rFonts w:ascii="Times New Roman" w:hAnsi="Times New Roman" w:cs="Times New Roman"/>
        </w:rPr>
      </w:pPr>
    </w:p>
    <w:p w14:paraId="6195C8F3" w14:textId="77777777" w:rsidR="009E6EEF" w:rsidRPr="009E6EEF" w:rsidRDefault="009E6EEF" w:rsidP="00995D49">
      <w:pPr>
        <w:rPr>
          <w:rFonts w:ascii="Times New Roman" w:hAnsi="Times New Roman" w:cs="Times New Roman"/>
        </w:rPr>
      </w:pPr>
    </w:p>
    <w:p w14:paraId="6F036034" w14:textId="77777777" w:rsidR="00113F26" w:rsidRPr="00113F26" w:rsidRDefault="00113F26" w:rsidP="00995D49">
      <w:pPr>
        <w:rPr>
          <w:rFonts w:ascii="Times New Roman" w:hAnsi="Times New Roman" w:cs="Times New Roman"/>
        </w:rPr>
      </w:pPr>
    </w:p>
    <w:sectPr w:rsidR="00113F26" w:rsidRPr="00113F26" w:rsidSect="0015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C1"/>
    <w:rsid w:val="000217F5"/>
    <w:rsid w:val="00064AF4"/>
    <w:rsid w:val="00065E6E"/>
    <w:rsid w:val="000B5D41"/>
    <w:rsid w:val="000E41F9"/>
    <w:rsid w:val="000F5D8D"/>
    <w:rsid w:val="00104258"/>
    <w:rsid w:val="00113F26"/>
    <w:rsid w:val="0015597C"/>
    <w:rsid w:val="00170415"/>
    <w:rsid w:val="001B59F9"/>
    <w:rsid w:val="00231663"/>
    <w:rsid w:val="002540C1"/>
    <w:rsid w:val="00277AA8"/>
    <w:rsid w:val="002A0D70"/>
    <w:rsid w:val="002C59D7"/>
    <w:rsid w:val="002E71B1"/>
    <w:rsid w:val="002F3434"/>
    <w:rsid w:val="003047EE"/>
    <w:rsid w:val="00363624"/>
    <w:rsid w:val="0038571E"/>
    <w:rsid w:val="00393BE2"/>
    <w:rsid w:val="003A5EBF"/>
    <w:rsid w:val="00410858"/>
    <w:rsid w:val="00432321"/>
    <w:rsid w:val="00440E57"/>
    <w:rsid w:val="00443E1C"/>
    <w:rsid w:val="00446624"/>
    <w:rsid w:val="004536FD"/>
    <w:rsid w:val="00487080"/>
    <w:rsid w:val="004B13F6"/>
    <w:rsid w:val="004E1945"/>
    <w:rsid w:val="0056053E"/>
    <w:rsid w:val="00562743"/>
    <w:rsid w:val="00564498"/>
    <w:rsid w:val="00566953"/>
    <w:rsid w:val="005C65F4"/>
    <w:rsid w:val="00624905"/>
    <w:rsid w:val="00673823"/>
    <w:rsid w:val="00695961"/>
    <w:rsid w:val="006C659C"/>
    <w:rsid w:val="006F1135"/>
    <w:rsid w:val="007408B5"/>
    <w:rsid w:val="00763DCD"/>
    <w:rsid w:val="007B04DE"/>
    <w:rsid w:val="007D48A9"/>
    <w:rsid w:val="007E7258"/>
    <w:rsid w:val="007F3146"/>
    <w:rsid w:val="00854B66"/>
    <w:rsid w:val="00884008"/>
    <w:rsid w:val="008E56B6"/>
    <w:rsid w:val="009375CA"/>
    <w:rsid w:val="00953E1F"/>
    <w:rsid w:val="009953C6"/>
    <w:rsid w:val="00995CE3"/>
    <w:rsid w:val="00995D49"/>
    <w:rsid w:val="009C63E3"/>
    <w:rsid w:val="009D7ED4"/>
    <w:rsid w:val="009E3CE6"/>
    <w:rsid w:val="009E6EEF"/>
    <w:rsid w:val="009F34E6"/>
    <w:rsid w:val="00A24D41"/>
    <w:rsid w:val="00AA7AED"/>
    <w:rsid w:val="00B04DDD"/>
    <w:rsid w:val="00B21A58"/>
    <w:rsid w:val="00B3144B"/>
    <w:rsid w:val="00B43350"/>
    <w:rsid w:val="00B46871"/>
    <w:rsid w:val="00B70D66"/>
    <w:rsid w:val="00BA6B45"/>
    <w:rsid w:val="00BB6373"/>
    <w:rsid w:val="00BC24AE"/>
    <w:rsid w:val="00BF113B"/>
    <w:rsid w:val="00C42300"/>
    <w:rsid w:val="00C60806"/>
    <w:rsid w:val="00C60FBA"/>
    <w:rsid w:val="00C837CD"/>
    <w:rsid w:val="00CA0976"/>
    <w:rsid w:val="00CD1C1C"/>
    <w:rsid w:val="00CD2A6F"/>
    <w:rsid w:val="00CD6599"/>
    <w:rsid w:val="00CD7C51"/>
    <w:rsid w:val="00D40AF8"/>
    <w:rsid w:val="00D45F8D"/>
    <w:rsid w:val="00D60646"/>
    <w:rsid w:val="00DD1246"/>
    <w:rsid w:val="00DE2B13"/>
    <w:rsid w:val="00DE7283"/>
    <w:rsid w:val="00DF27DC"/>
    <w:rsid w:val="00DF56EF"/>
    <w:rsid w:val="00E566D6"/>
    <w:rsid w:val="00E64E61"/>
    <w:rsid w:val="00E9335B"/>
    <w:rsid w:val="00ED3AE4"/>
    <w:rsid w:val="00F14D68"/>
    <w:rsid w:val="00F40A5B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5F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Moskel</dc:creator>
  <cp:lastModifiedBy>cooks</cp:lastModifiedBy>
  <cp:revision>2</cp:revision>
  <dcterms:created xsi:type="dcterms:W3CDTF">2018-01-10T19:21:00Z</dcterms:created>
  <dcterms:modified xsi:type="dcterms:W3CDTF">2018-01-10T19:21:00Z</dcterms:modified>
</cp:coreProperties>
</file>