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24C1" w14:textId="349B8011" w:rsidR="00AB5AF7" w:rsidRDefault="00CF2387" w:rsidP="00AB5AF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8PM Wednesday Recitation 041 Students Only</w:t>
      </w:r>
      <w:bookmarkStart w:id="0" w:name="_GoBack"/>
      <w:bookmarkEnd w:id="0"/>
    </w:p>
    <w:p w14:paraId="2785E664" w14:textId="2F415C49" w:rsidR="001C345D" w:rsidRPr="00C42AF2" w:rsidRDefault="00C00F59" w:rsidP="00AB5AF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AB5AF7">
        <w:rPr>
          <w:rFonts w:ascii="Arial" w:hAnsi="Arial" w:cs="Arial"/>
          <w:b/>
          <w:color w:val="008000"/>
          <w:sz w:val="36"/>
          <w:szCs w:val="36"/>
        </w:rPr>
        <w:t>The Arts Center Landscape Irrigation</w:t>
      </w:r>
    </w:p>
    <w:p w14:paraId="56E440F3" w14:textId="77777777" w:rsidR="003C36D1" w:rsidRPr="00AB5AF7" w:rsidRDefault="001C345D" w:rsidP="00AB5AF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>Sponsored by</w:t>
      </w:r>
      <w:r w:rsidR="002A7DA7" w:rsidRPr="00C42AF2">
        <w:rPr>
          <w:rFonts w:ascii="Arial" w:hAnsi="Arial" w:cs="Arial"/>
          <w:b/>
          <w:color w:val="008000"/>
          <w:sz w:val="36"/>
          <w:szCs w:val="36"/>
        </w:rPr>
        <w:t>:</w:t>
      </w:r>
      <w:r w:rsidR="00340138" w:rsidRPr="00C42AF2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C00F59" w:rsidRPr="00AB5AF7">
        <w:rPr>
          <w:rFonts w:ascii="Arial" w:hAnsi="Arial" w:cs="Arial"/>
          <w:b/>
          <w:color w:val="008000"/>
          <w:sz w:val="36"/>
          <w:szCs w:val="36"/>
        </w:rPr>
        <w:t>Central Park Neighborhood Association</w:t>
      </w:r>
    </w:p>
    <w:p w14:paraId="0D9C9414" w14:textId="20A23011" w:rsidR="00DD6FFB" w:rsidRPr="00C42AF2" w:rsidRDefault="00C00F59" w:rsidP="00AB5AF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AB5AF7">
        <w:rPr>
          <w:rFonts w:ascii="Arial" w:hAnsi="Arial" w:cs="Arial"/>
          <w:b/>
          <w:color w:val="008000"/>
          <w:sz w:val="36"/>
          <w:szCs w:val="36"/>
        </w:rPr>
        <w:t xml:space="preserve">Saturday, </w:t>
      </w:r>
      <w:r w:rsidR="005101C7" w:rsidRPr="00AB5AF7">
        <w:rPr>
          <w:rFonts w:ascii="Arial" w:hAnsi="Arial" w:cs="Arial"/>
          <w:b/>
          <w:color w:val="008000"/>
          <w:sz w:val="36"/>
          <w:szCs w:val="36"/>
        </w:rPr>
        <w:t>March 10</w:t>
      </w:r>
      <w:r w:rsidRPr="00AB5AF7">
        <w:rPr>
          <w:rFonts w:ascii="Arial" w:hAnsi="Arial" w:cs="Arial"/>
          <w:b/>
          <w:color w:val="008000"/>
          <w:sz w:val="36"/>
          <w:szCs w:val="36"/>
        </w:rPr>
        <w:t>, 201</w:t>
      </w:r>
      <w:r w:rsidR="005101C7" w:rsidRPr="00AB5AF7">
        <w:rPr>
          <w:rFonts w:ascii="Arial" w:hAnsi="Arial" w:cs="Arial"/>
          <w:b/>
          <w:color w:val="008000"/>
          <w:sz w:val="36"/>
          <w:szCs w:val="36"/>
        </w:rPr>
        <w:t>8</w:t>
      </w:r>
    </w:p>
    <w:p w14:paraId="4AE98906" w14:textId="1CDC705A" w:rsidR="00E9663F" w:rsidRPr="00C42AF2" w:rsidRDefault="00E80ADD" w:rsidP="00AB5AF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AB5AF7">
        <w:rPr>
          <w:rFonts w:ascii="Arial" w:hAnsi="Arial" w:cs="Arial"/>
          <w:b/>
          <w:color w:val="008000"/>
          <w:sz w:val="36"/>
          <w:szCs w:val="36"/>
        </w:rPr>
        <w:t>9 am to 1 pm</w:t>
      </w:r>
    </w:p>
    <w:p w14:paraId="7C3A8923" w14:textId="4290BB1B" w:rsidR="008212E9" w:rsidRDefault="00D654A6" w:rsidP="008212E9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u w:val="single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 w:rsidRPr="00C42AF2">
        <w:rPr>
          <w:rFonts w:ascii="Arial" w:hAnsi="Arial" w:cs="Arial"/>
          <w:b/>
          <w:color w:val="008000"/>
          <w:sz w:val="27"/>
          <w:szCs w:val="27"/>
        </w:rPr>
        <w:t xml:space="preserve"> </w:t>
      </w:r>
      <w:r w:rsidR="00944616">
        <w:rPr>
          <w:rFonts w:ascii="Arial" w:hAnsi="Arial" w:cs="Arial"/>
          <w:sz w:val="27"/>
          <w:szCs w:val="27"/>
        </w:rPr>
        <w:t>Courtney Cloyd, President,</w:t>
      </w:r>
      <w:r w:rsidR="008212E9" w:rsidRPr="006F1769">
        <w:rPr>
          <w:rFonts w:ascii="Arial" w:hAnsi="Arial" w:cs="Arial"/>
          <w:sz w:val="27"/>
          <w:szCs w:val="27"/>
        </w:rPr>
        <w:t xml:space="preserve"> Central Park Neighborhood Association</w:t>
      </w:r>
      <w:r w:rsidR="008212E9">
        <w:rPr>
          <w:rFonts w:ascii="Arial" w:hAnsi="Arial" w:cs="Arial"/>
          <w:sz w:val="27"/>
          <w:szCs w:val="27"/>
        </w:rPr>
        <w:t xml:space="preserve"> </w:t>
      </w:r>
    </w:p>
    <w:p w14:paraId="6CABFB5F" w14:textId="77777777" w:rsidR="00D654A6" w:rsidRDefault="008212E9" w:rsidP="008212E9">
      <w:pPr>
        <w:autoSpaceDE w:val="0"/>
        <w:autoSpaceDN w:val="0"/>
        <w:adjustRightInd w:val="0"/>
        <w:spacing w:after="240"/>
        <w:ind w:left="1440" w:firstLine="720"/>
        <w:rPr>
          <w:rFonts w:ascii="Arial" w:hAnsi="Arial" w:cs="Arial"/>
          <w:color w:val="008000"/>
          <w:sz w:val="27"/>
          <w:szCs w:val="27"/>
        </w:rPr>
      </w:pPr>
      <w:r w:rsidRPr="00944616">
        <w:rPr>
          <w:rFonts w:ascii="Arial" w:hAnsi="Arial" w:cs="Arial"/>
          <w:sz w:val="27"/>
          <w:szCs w:val="27"/>
        </w:rPr>
        <w:t>Phone</w:t>
      </w:r>
      <w:r w:rsidRPr="006F1769">
        <w:rPr>
          <w:rFonts w:ascii="Arial" w:hAnsi="Arial" w:cs="Arial"/>
          <w:sz w:val="27"/>
          <w:szCs w:val="27"/>
        </w:rPr>
        <w:t xml:space="preserve">: </w:t>
      </w:r>
      <w:r w:rsidRPr="00944616">
        <w:rPr>
          <w:rFonts w:ascii="Arial" w:hAnsi="Arial" w:cs="Arial"/>
          <w:b/>
          <w:sz w:val="27"/>
          <w:szCs w:val="27"/>
        </w:rPr>
        <w:t>541-602-8031</w:t>
      </w:r>
      <w:r w:rsidRPr="006F1769">
        <w:rPr>
          <w:rFonts w:ascii="Arial" w:hAnsi="Arial" w:cs="Arial"/>
          <w:sz w:val="27"/>
          <w:szCs w:val="27"/>
        </w:rPr>
        <w:tab/>
      </w:r>
      <w:r w:rsidRPr="00944616">
        <w:rPr>
          <w:rFonts w:ascii="Arial" w:hAnsi="Arial" w:cs="Arial"/>
          <w:sz w:val="27"/>
          <w:szCs w:val="27"/>
        </w:rPr>
        <w:t>Email</w:t>
      </w:r>
      <w:r w:rsidRPr="006F1769">
        <w:rPr>
          <w:rFonts w:ascii="Arial" w:hAnsi="Arial" w:cs="Arial"/>
          <w:sz w:val="27"/>
          <w:szCs w:val="27"/>
        </w:rPr>
        <w:t xml:space="preserve">: </w:t>
      </w:r>
      <w:r w:rsidRPr="00944616">
        <w:rPr>
          <w:rFonts w:ascii="Arial" w:hAnsi="Arial" w:cs="Arial"/>
          <w:b/>
          <w:sz w:val="27"/>
          <w:szCs w:val="27"/>
        </w:rPr>
        <w:t>jcc227@peak.org</w:t>
      </w:r>
    </w:p>
    <w:p w14:paraId="1CD76EDD" w14:textId="77777777"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14:paraId="43071AA4" w14:textId="2BE0CD03" w:rsidR="00FC7F4B" w:rsidRDefault="008212E9" w:rsidP="00944616">
      <w:pPr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 xml:space="preserve">The Central Park Neighborhood Association (CPNA) will install irrigation lines for the landscaping at The Arts Center, 700 SW Madison Ave., on Saturday, </w:t>
      </w:r>
      <w:r w:rsidR="005101C7">
        <w:rPr>
          <w:iCs/>
        </w:rPr>
        <w:t>March 10, 2018</w:t>
      </w:r>
      <w:r>
        <w:rPr>
          <w:iCs/>
        </w:rPr>
        <w:t>.</w:t>
      </w:r>
      <w:r w:rsidR="0020683D">
        <w:rPr>
          <w:iCs/>
        </w:rPr>
        <w:t xml:space="preserve"> Geog300 group members will assist Central Park neighbors in installing irrigation system supply lines around The Arts Center. This process will include digging shallow ditches, placing</w:t>
      </w:r>
      <w:r w:rsidR="00944616">
        <w:rPr>
          <w:iCs/>
        </w:rPr>
        <w:t xml:space="preserve"> 3/4-inch </w:t>
      </w:r>
      <w:r w:rsidR="0020683D">
        <w:rPr>
          <w:iCs/>
        </w:rPr>
        <w:t xml:space="preserve">supply lines, and </w:t>
      </w:r>
      <w:r w:rsidR="00944616">
        <w:rPr>
          <w:iCs/>
        </w:rPr>
        <w:t>back</w:t>
      </w:r>
      <w:r w:rsidR="0020683D">
        <w:rPr>
          <w:iCs/>
        </w:rPr>
        <w:t xml:space="preserve">filling the ditches with soil. </w:t>
      </w:r>
      <w:r w:rsidR="00944616">
        <w:rPr>
          <w:iCs/>
        </w:rPr>
        <w:t>This new irrigation system is the first step in the CPNA’s efforts to refresh the land</w:t>
      </w:r>
      <w:r w:rsidR="004B30A1">
        <w:rPr>
          <w:iCs/>
        </w:rPr>
        <w:t xml:space="preserve">scaping around The Arts Center, which </w:t>
      </w:r>
      <w:r w:rsidR="00944616">
        <w:rPr>
          <w:iCs/>
        </w:rPr>
        <w:t xml:space="preserve">is scheduled for completion in 2018. </w:t>
      </w:r>
      <w:r w:rsidR="00FC7F4B">
        <w:rPr>
          <w:iCs/>
        </w:rPr>
        <w:t>If time permits, we will also do some winter pruning of shrubs and trees, and/or other small landscape cleanup tasks.</w:t>
      </w:r>
    </w:p>
    <w:p w14:paraId="28037B37" w14:textId="0295DB3A" w:rsidR="00544CB3" w:rsidRDefault="00944616" w:rsidP="00944616">
      <w:pPr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 xml:space="preserve">The CPNA will offer hot cider, tasty snacks, and our sincere thanks for the Geog300 Group’s effort. </w:t>
      </w:r>
    </w:p>
    <w:p w14:paraId="289AB4D7" w14:textId="77777777" w:rsidR="00544CB3" w:rsidRDefault="00544CB3" w:rsidP="00832628">
      <w:pPr>
        <w:autoSpaceDE w:val="0"/>
        <w:autoSpaceDN w:val="0"/>
        <w:adjustRightInd w:val="0"/>
        <w:rPr>
          <w:iCs/>
        </w:rPr>
      </w:pPr>
    </w:p>
    <w:p w14:paraId="338583E0" w14:textId="77777777"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14:paraId="2420EDB0" w14:textId="77777777" w:rsidR="008B0B07" w:rsidRPr="00A92010" w:rsidRDefault="008B0B07"/>
    <w:p w14:paraId="1E4B2D17" w14:textId="77777777"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14:paraId="450D8F04" w14:textId="77777777" w:rsidR="008B0B07" w:rsidRPr="00A92010" w:rsidRDefault="008B0B07"/>
    <w:p w14:paraId="3434671E" w14:textId="77777777" w:rsidR="008B0B07" w:rsidRPr="00A92010" w:rsidRDefault="00BE26CD">
      <w:r w:rsidRPr="00A92010">
        <w:rPr>
          <w:b/>
        </w:rPr>
        <w:t xml:space="preserve">GROUP LEADER Responsibilities:  </w:t>
      </w:r>
    </w:p>
    <w:p w14:paraId="5964BB7E" w14:textId="77777777" w:rsidR="008B0B07" w:rsidRPr="00A92010" w:rsidRDefault="008B0B07"/>
    <w:p w14:paraId="0879C990" w14:textId="77777777"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14:paraId="4336454C" w14:textId="77777777" w:rsidR="008B0B07" w:rsidRPr="00A92010" w:rsidRDefault="00BE26CD">
      <w:r w:rsidRPr="00A92010">
        <w:t>2.  Be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14:paraId="140D3FFE" w14:textId="77777777"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14:paraId="5B5C9C68" w14:textId="77777777"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14:paraId="0AE93746" w14:textId="77777777" w:rsidR="008B0B07" w:rsidRPr="00A92010" w:rsidRDefault="008B0B07"/>
    <w:p w14:paraId="2FFA24B7" w14:textId="77777777"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1E2797"/>
    <w:rsid w:val="002044EC"/>
    <w:rsid w:val="0020683D"/>
    <w:rsid w:val="002202B0"/>
    <w:rsid w:val="002A7DA7"/>
    <w:rsid w:val="002B605E"/>
    <w:rsid w:val="002E64EE"/>
    <w:rsid w:val="002F17FC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30A1"/>
    <w:rsid w:val="004B4F42"/>
    <w:rsid w:val="004D64C7"/>
    <w:rsid w:val="004E70AF"/>
    <w:rsid w:val="005101C7"/>
    <w:rsid w:val="00512D4B"/>
    <w:rsid w:val="0052043A"/>
    <w:rsid w:val="00540174"/>
    <w:rsid w:val="00544CB3"/>
    <w:rsid w:val="0055750A"/>
    <w:rsid w:val="005C5AB0"/>
    <w:rsid w:val="005E2FF1"/>
    <w:rsid w:val="006664AA"/>
    <w:rsid w:val="006810DA"/>
    <w:rsid w:val="00694424"/>
    <w:rsid w:val="006D5371"/>
    <w:rsid w:val="007215E7"/>
    <w:rsid w:val="007A7C0A"/>
    <w:rsid w:val="007C3C9E"/>
    <w:rsid w:val="007D54CE"/>
    <w:rsid w:val="00804A42"/>
    <w:rsid w:val="008212E9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44616"/>
    <w:rsid w:val="009D5C1B"/>
    <w:rsid w:val="00A05209"/>
    <w:rsid w:val="00A05A1F"/>
    <w:rsid w:val="00A438BD"/>
    <w:rsid w:val="00A846D1"/>
    <w:rsid w:val="00A92010"/>
    <w:rsid w:val="00AB5AF7"/>
    <w:rsid w:val="00AB70F6"/>
    <w:rsid w:val="00AF076D"/>
    <w:rsid w:val="00AF2340"/>
    <w:rsid w:val="00B224AF"/>
    <w:rsid w:val="00B84F0E"/>
    <w:rsid w:val="00BE26CD"/>
    <w:rsid w:val="00C00F59"/>
    <w:rsid w:val="00C42AF2"/>
    <w:rsid w:val="00C479AD"/>
    <w:rsid w:val="00C55340"/>
    <w:rsid w:val="00C75DFD"/>
    <w:rsid w:val="00C86B01"/>
    <w:rsid w:val="00CB0526"/>
    <w:rsid w:val="00CB3848"/>
    <w:rsid w:val="00CF2387"/>
    <w:rsid w:val="00D415D1"/>
    <w:rsid w:val="00D654A6"/>
    <w:rsid w:val="00D7365F"/>
    <w:rsid w:val="00DB68A7"/>
    <w:rsid w:val="00DD5765"/>
    <w:rsid w:val="00DD6FFB"/>
    <w:rsid w:val="00E233CF"/>
    <w:rsid w:val="00E359A6"/>
    <w:rsid w:val="00E45E7F"/>
    <w:rsid w:val="00E655AB"/>
    <w:rsid w:val="00E80ADD"/>
    <w:rsid w:val="00E9663F"/>
    <w:rsid w:val="00EB49F3"/>
    <w:rsid w:val="00ED2EFA"/>
    <w:rsid w:val="00EE39FA"/>
    <w:rsid w:val="00EF45A7"/>
    <w:rsid w:val="00EF5769"/>
    <w:rsid w:val="00F16638"/>
    <w:rsid w:val="00F6063F"/>
    <w:rsid w:val="00FC7F4B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B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3</cp:revision>
  <cp:lastPrinted>2011-03-26T21:24:00Z</cp:lastPrinted>
  <dcterms:created xsi:type="dcterms:W3CDTF">2018-01-06T17:41:00Z</dcterms:created>
  <dcterms:modified xsi:type="dcterms:W3CDTF">2018-01-06T17:42:00Z</dcterms:modified>
</cp:coreProperties>
</file>