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F" w:rsidRDefault="002321BF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10AM Friday Recitation 012 Students Only</w:t>
      </w:r>
    </w:p>
    <w:p w:rsidR="00893397" w:rsidRDefault="00893397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Native Plant Sale</w:t>
      </w:r>
      <w:r w:rsidR="002321BF">
        <w:rPr>
          <w:rFonts w:ascii="Arial" w:hAnsi="Arial" w:cs="Arial"/>
          <w:color w:val="008000"/>
          <w:sz w:val="36"/>
          <w:szCs w:val="36"/>
        </w:rPr>
        <w:t>-First Shift Help</w:t>
      </w:r>
    </w:p>
    <w:p w:rsidR="00893397" w:rsidRPr="00E45E7F" w:rsidRDefault="00893397" w:rsidP="00893397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Sponsored by: Benton SWCD</w:t>
      </w:r>
    </w:p>
    <w:p w:rsidR="00893397" w:rsidRDefault="00893397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Saturday, Feb 24, 2018</w:t>
      </w:r>
    </w:p>
    <w:p w:rsidR="00893397" w:rsidRDefault="002321BF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8:30AM – 11:30PM</w:t>
      </w:r>
    </w:p>
    <w:p w:rsidR="002321BF" w:rsidRPr="00CB0526" w:rsidRDefault="002321BF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Plus training 1.5 hours (Read Carefully Below)</w:t>
      </w:r>
    </w:p>
    <w:p w:rsidR="00893397" w:rsidRDefault="00893397" w:rsidP="0089339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7"/>
          <w:szCs w:val="27"/>
        </w:rPr>
      </w:pPr>
    </w:p>
    <w:p w:rsidR="00893397" w:rsidRDefault="00893397" w:rsidP="00893397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>
        <w:rPr>
          <w:rFonts w:ascii="Arial" w:hAnsi="Arial" w:cs="Arial"/>
          <w:color w:val="008000"/>
          <w:sz w:val="27"/>
          <w:szCs w:val="27"/>
        </w:rPr>
        <w:t xml:space="preserve"> Teresa Matteson </w:t>
      </w:r>
      <w:hyperlink r:id="rId6" w:history="1">
        <w:r w:rsidRPr="00204C37">
          <w:rPr>
            <w:rStyle w:val="Hyperlink"/>
            <w:rFonts w:ascii="Arial" w:hAnsi="Arial" w:cs="Arial"/>
            <w:sz w:val="27"/>
            <w:szCs w:val="27"/>
          </w:rPr>
          <w:t>tmatteson@bentonswcd.org</w:t>
        </w:r>
      </w:hyperlink>
      <w:r>
        <w:rPr>
          <w:rFonts w:ascii="Arial" w:hAnsi="Arial" w:cs="Arial"/>
          <w:color w:val="008000"/>
          <w:sz w:val="27"/>
          <w:szCs w:val="27"/>
        </w:rPr>
        <w:t xml:space="preserve"> 541-753-7208</w:t>
      </w:r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EE39FA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E655AB" w:rsidRPr="00832628" w:rsidRDefault="00E655AB" w:rsidP="00EE39FA">
      <w:pPr>
        <w:autoSpaceDE w:val="0"/>
        <w:autoSpaceDN w:val="0"/>
        <w:adjustRightInd w:val="0"/>
        <w:rPr>
          <w:b/>
          <w:i/>
          <w:iCs/>
        </w:rPr>
      </w:pPr>
    </w:p>
    <w:p w:rsidR="00893397" w:rsidRDefault="00893397" w:rsidP="0089339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Please join us to help Benton SWCD distribute thousands of native plants during our </w:t>
      </w:r>
      <w:hyperlink r:id="rId7" w:history="1">
        <w:r w:rsidRPr="00285580">
          <w:rPr>
            <w:rStyle w:val="Hyperlink"/>
            <w:iCs/>
          </w:rPr>
          <w:t>Native Plant Sale</w:t>
        </w:r>
      </w:hyperlink>
      <w:r>
        <w:rPr>
          <w:iCs/>
        </w:rPr>
        <w:t xml:space="preserve">. This fun community event is powered by the positive energy of over 100 volunteers. </w:t>
      </w:r>
      <w:r w:rsidR="00DB26A4">
        <w:rPr>
          <w:iCs/>
        </w:rPr>
        <w:t xml:space="preserve">Volunteers </w:t>
      </w:r>
      <w:r w:rsidR="0058763E">
        <w:rPr>
          <w:iCs/>
        </w:rPr>
        <w:t>attend</w:t>
      </w:r>
      <w:r>
        <w:rPr>
          <w:iCs/>
        </w:rPr>
        <w:t xml:space="preserve"> one pre-event </w:t>
      </w:r>
      <w:r w:rsidR="0058763E">
        <w:rPr>
          <w:iCs/>
        </w:rPr>
        <w:t>training (1.5 hours) and work</w:t>
      </w:r>
      <w:r>
        <w:rPr>
          <w:iCs/>
        </w:rPr>
        <w:t xml:space="preserve"> one 3-hour shift. </w:t>
      </w:r>
    </w:p>
    <w:p w:rsidR="00893397" w:rsidRDefault="00893397" w:rsidP="00893397">
      <w:pPr>
        <w:autoSpaceDE w:val="0"/>
        <w:autoSpaceDN w:val="0"/>
        <w:adjustRightInd w:val="0"/>
      </w:pPr>
    </w:p>
    <w:p w:rsidR="00893397" w:rsidRPr="00016CD0" w:rsidRDefault="00893397" w:rsidP="00893397">
      <w:pPr>
        <w:rPr>
          <w:b/>
        </w:rPr>
      </w:pPr>
      <w:r w:rsidRPr="00016CD0">
        <w:rPr>
          <w:b/>
        </w:rPr>
        <w:t>Training</w:t>
      </w:r>
      <w:r>
        <w:rPr>
          <w:b/>
        </w:rPr>
        <w:t xml:space="preserve"> information</w:t>
      </w:r>
    </w:p>
    <w:p w:rsidR="00893397" w:rsidRDefault="00893397" w:rsidP="00893397">
      <w:r>
        <w:t>Volunteers must attend one of the trainings held at the BSWCD office, 456 SW Monroe Avenue, #110. The entrance to the office is on 5</w:t>
      </w:r>
      <w:r w:rsidRPr="00016CD0">
        <w:rPr>
          <w:vertAlign w:val="superscript"/>
        </w:rPr>
        <w:t>th</w:t>
      </w:r>
      <w:r>
        <w:t xml:space="preserve"> Street across from the Corvallis Transit Depot. Visit the </w:t>
      </w:r>
      <w:hyperlink r:id="rId8" w:history="1">
        <w:proofErr w:type="spellStart"/>
        <w:r w:rsidRPr="00D8113A">
          <w:rPr>
            <w:rStyle w:val="Hyperlink"/>
          </w:rPr>
          <w:t>SignUpGenius</w:t>
        </w:r>
        <w:proofErr w:type="spellEnd"/>
      </w:hyperlink>
      <w:r>
        <w:t xml:space="preserve"> to select ONE training time</w:t>
      </w:r>
      <w:r w:rsidR="00677C2C">
        <w:t xml:space="preserve"> specifically related to your task AND select</w:t>
      </w:r>
      <w:r>
        <w:t xml:space="preserve"> ONE</w:t>
      </w:r>
      <w:r w:rsidR="00677C2C">
        <w:t xml:space="preserve"> shift for your</w:t>
      </w:r>
      <w:r>
        <w:t xml:space="preserve"> station/task</w:t>
      </w:r>
      <w:r w:rsidR="00677C2C">
        <w:t>.</w:t>
      </w:r>
    </w:p>
    <w:p w:rsidR="00893397" w:rsidRDefault="00893397" w:rsidP="00893397">
      <w:pPr>
        <w:autoSpaceDE w:val="0"/>
        <w:autoSpaceDN w:val="0"/>
        <w:adjustRightInd w:val="0"/>
      </w:pPr>
    </w:p>
    <w:p w:rsidR="00893397" w:rsidRPr="00016CD0" w:rsidRDefault="00893397" w:rsidP="0089339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Event Information - </w:t>
      </w:r>
      <w:r w:rsidRPr="00016CD0">
        <w:rPr>
          <w:b/>
        </w:rPr>
        <w:t>The Native Plant Sale</w:t>
      </w:r>
    </w:p>
    <w:p w:rsidR="00893397" w:rsidRPr="00016CD0" w:rsidRDefault="00893397" w:rsidP="00893397">
      <w:pPr>
        <w:autoSpaceDE w:val="0"/>
        <w:autoSpaceDN w:val="0"/>
        <w:adjustRightInd w:val="0"/>
      </w:pPr>
      <w:r>
        <w:t>Date: February 24, 2018</w:t>
      </w:r>
    </w:p>
    <w:p w:rsidR="00893397" w:rsidRDefault="00893397" w:rsidP="00893397">
      <w:r>
        <w:t>Location: Benton County Fairgrounds Livestock Building</w:t>
      </w:r>
    </w:p>
    <w:p w:rsidR="00340138" w:rsidRDefault="00340138" w:rsidP="00A05A1F"/>
    <w:p w:rsidR="00DB68A7" w:rsidRPr="00832628" w:rsidRDefault="00DB68A7" w:rsidP="00A05A1F"/>
    <w:p w:rsidR="008B0B07" w:rsidRPr="00A846D1" w:rsidRDefault="006810DA">
      <w:pPr>
        <w:rPr>
          <w:b/>
        </w:rPr>
      </w:pPr>
      <w:r w:rsidRPr="00A846D1">
        <w:rPr>
          <w:b/>
        </w:rPr>
        <w:t>E</w:t>
      </w:r>
      <w:r w:rsidR="00BE26CD" w:rsidRPr="00A846D1">
        <w:rPr>
          <w:b/>
        </w:rPr>
        <w:t xml:space="preserve">ach </w:t>
      </w:r>
      <w:bookmarkStart w:id="0" w:name="_GoBack"/>
      <w:bookmarkEnd w:id="0"/>
      <w:r w:rsidR="00BE26CD" w:rsidRPr="00A846D1">
        <w:rPr>
          <w:b/>
        </w:rPr>
        <w:t xml:space="preserve">Group consists of </w:t>
      </w:r>
      <w:r w:rsidR="002202B0">
        <w:rPr>
          <w:b/>
        </w:rPr>
        <w:t xml:space="preserve">a </w:t>
      </w:r>
      <w:r w:rsidR="00BE26CD" w:rsidRPr="00A846D1">
        <w:rPr>
          <w:b/>
        </w:rPr>
        <w:t xml:space="preserve">Group Leader </w:t>
      </w:r>
      <w:r w:rsidR="007A7C0A">
        <w:rPr>
          <w:b/>
        </w:rPr>
        <w:t xml:space="preserve">with </w:t>
      </w:r>
      <w:r w:rsidR="002202B0">
        <w:rPr>
          <w:b/>
        </w:rPr>
        <w:t>up to five other group members</w:t>
      </w:r>
      <w:r w:rsidR="00BE26CD" w:rsidRPr="00A846D1">
        <w:rPr>
          <w:b/>
        </w:rPr>
        <w:t xml:space="preserve">.  </w:t>
      </w:r>
    </w:p>
    <w:p w:rsidR="008B0B07" w:rsidRPr="00A92010" w:rsidRDefault="008B0B07"/>
    <w:p w:rsidR="008B0B07" w:rsidRPr="00A92010" w:rsidRDefault="00BE26CD">
      <w:r w:rsidRPr="00A92010">
        <w:t xml:space="preserve">All members of the group are required to attend the actual work site and work.  Then you can divide up the </w:t>
      </w:r>
      <w:r w:rsidR="00DB68A7">
        <w:t xml:space="preserve">Group Project Paper </w:t>
      </w:r>
      <w:r w:rsidRPr="00A92010">
        <w:t xml:space="preserve">writing and </w:t>
      </w:r>
      <w:r w:rsidR="00DB68A7"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8B0B07" w:rsidRPr="00A92010" w:rsidRDefault="008B0B07"/>
    <w:p w:rsidR="008B0B07" w:rsidRPr="00A92010" w:rsidRDefault="00BE26CD">
      <w:r w:rsidRPr="00A92010">
        <w:rPr>
          <w:b/>
        </w:rPr>
        <w:t xml:space="preserve">GROUP LEADER Responsibilities:  </w:t>
      </w:r>
    </w:p>
    <w:p w:rsidR="008B0B07" w:rsidRPr="00A92010" w:rsidRDefault="008B0B07"/>
    <w:p w:rsidR="008B0B07" w:rsidRPr="00A92010" w:rsidRDefault="00BE26CD">
      <w:r w:rsidRPr="00A92010">
        <w:t>1.  Con</w:t>
      </w:r>
      <w:r w:rsidR="00DB68A7">
        <w:t xml:space="preserve">tact the “contact person” </w:t>
      </w:r>
      <w:r w:rsidR="000139B7">
        <w:t>the first week of classes</w:t>
      </w:r>
      <w:r w:rsidRPr="00A92010">
        <w:t>.</w:t>
      </w:r>
    </w:p>
    <w:p w:rsidR="008B0B07" w:rsidRPr="00A92010" w:rsidRDefault="00BE26CD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 w:rsidR="00C42AF2">
        <w:t xml:space="preserve"> and location</w:t>
      </w:r>
      <w:r w:rsidRPr="00A92010">
        <w:t xml:space="preserve"> and plan to show up.</w:t>
      </w:r>
    </w:p>
    <w:p w:rsidR="008B0B07" w:rsidRPr="00A92010" w:rsidRDefault="00BE26CD">
      <w:r w:rsidRPr="00A92010">
        <w:t xml:space="preserve">3.  Organize the group—which group members will produce the written report and which group members will </w:t>
      </w:r>
    </w:p>
    <w:p w:rsidR="008B0B07" w:rsidRPr="00A92010" w:rsidRDefault="00BE26CD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8B0B07" w:rsidRPr="00A92010" w:rsidRDefault="008B0B07"/>
    <w:p w:rsidR="00846786" w:rsidRPr="00E45E7F" w:rsidRDefault="00BE26CD" w:rsidP="00B224AF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 w:rsidR="000F2435">
        <w:t xml:space="preserve">at the end </w:t>
      </w:r>
      <w:r w:rsidRPr="00A92010">
        <w:t xml:space="preserve">of the term.  This presentation is accompanied by a 500 word report to be turned in at the same time.  </w:t>
      </w:r>
      <w:r w:rsidR="000F2435">
        <w:t xml:space="preserve">The report requirements will be outlined by your TA during a Group Project Workshop recitation in Week # </w:t>
      </w:r>
      <w:r w:rsidR="000139B7">
        <w:t>8</w:t>
      </w:r>
      <w:r w:rsidR="000F2435">
        <w:t>.</w:t>
      </w:r>
      <w:r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139B7"/>
    <w:rsid w:val="000501E0"/>
    <w:rsid w:val="00050C8C"/>
    <w:rsid w:val="00054924"/>
    <w:rsid w:val="00077ECF"/>
    <w:rsid w:val="000B22E5"/>
    <w:rsid w:val="000E7F8E"/>
    <w:rsid w:val="000F2435"/>
    <w:rsid w:val="001470F2"/>
    <w:rsid w:val="00186EC1"/>
    <w:rsid w:val="001B3975"/>
    <w:rsid w:val="001C345D"/>
    <w:rsid w:val="002044EC"/>
    <w:rsid w:val="002202B0"/>
    <w:rsid w:val="002321BF"/>
    <w:rsid w:val="002A7DA7"/>
    <w:rsid w:val="002B605E"/>
    <w:rsid w:val="002E64EE"/>
    <w:rsid w:val="002F17FC"/>
    <w:rsid w:val="00340138"/>
    <w:rsid w:val="00396908"/>
    <w:rsid w:val="003C3271"/>
    <w:rsid w:val="003C36D1"/>
    <w:rsid w:val="003C4747"/>
    <w:rsid w:val="003C73CB"/>
    <w:rsid w:val="003E308B"/>
    <w:rsid w:val="003E668D"/>
    <w:rsid w:val="003F13D4"/>
    <w:rsid w:val="004A0482"/>
    <w:rsid w:val="004B4F42"/>
    <w:rsid w:val="004D64C7"/>
    <w:rsid w:val="004E70AF"/>
    <w:rsid w:val="00512D4B"/>
    <w:rsid w:val="0052043A"/>
    <w:rsid w:val="00540174"/>
    <w:rsid w:val="00544CB3"/>
    <w:rsid w:val="0055750A"/>
    <w:rsid w:val="0058763E"/>
    <w:rsid w:val="005C5AB0"/>
    <w:rsid w:val="005E2FF1"/>
    <w:rsid w:val="006664AA"/>
    <w:rsid w:val="00677C2C"/>
    <w:rsid w:val="006810DA"/>
    <w:rsid w:val="00694424"/>
    <w:rsid w:val="006D5371"/>
    <w:rsid w:val="007215E7"/>
    <w:rsid w:val="007A7C0A"/>
    <w:rsid w:val="007C3C9E"/>
    <w:rsid w:val="007D54CE"/>
    <w:rsid w:val="00804A42"/>
    <w:rsid w:val="00832628"/>
    <w:rsid w:val="00833CDD"/>
    <w:rsid w:val="00846786"/>
    <w:rsid w:val="008545CE"/>
    <w:rsid w:val="00891267"/>
    <w:rsid w:val="00893397"/>
    <w:rsid w:val="008B0B07"/>
    <w:rsid w:val="008C25E7"/>
    <w:rsid w:val="008C63FE"/>
    <w:rsid w:val="008F1727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224AF"/>
    <w:rsid w:val="00B84F0E"/>
    <w:rsid w:val="00BE26CD"/>
    <w:rsid w:val="00C42AF2"/>
    <w:rsid w:val="00C479AD"/>
    <w:rsid w:val="00C55340"/>
    <w:rsid w:val="00C75DFD"/>
    <w:rsid w:val="00C86B01"/>
    <w:rsid w:val="00CB0526"/>
    <w:rsid w:val="00CB3848"/>
    <w:rsid w:val="00D415D1"/>
    <w:rsid w:val="00D654A6"/>
    <w:rsid w:val="00D7365F"/>
    <w:rsid w:val="00DB26A4"/>
    <w:rsid w:val="00DB68A7"/>
    <w:rsid w:val="00DD5765"/>
    <w:rsid w:val="00DD6FFB"/>
    <w:rsid w:val="00E233CF"/>
    <w:rsid w:val="00E359A6"/>
    <w:rsid w:val="00E45E7F"/>
    <w:rsid w:val="00E655AB"/>
    <w:rsid w:val="00E9663F"/>
    <w:rsid w:val="00EB49F3"/>
    <w:rsid w:val="00ED2EFA"/>
    <w:rsid w:val="00EE39FA"/>
    <w:rsid w:val="00EF45A7"/>
    <w:rsid w:val="00EF5769"/>
    <w:rsid w:val="00F16638"/>
    <w:rsid w:val="00F6063F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5080d4cadad22a57-2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ntonswcd.org/programs/plant-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atteson@bentonswc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2</cp:revision>
  <cp:lastPrinted>2011-03-26T21:24:00Z</cp:lastPrinted>
  <dcterms:created xsi:type="dcterms:W3CDTF">2018-01-05T17:18:00Z</dcterms:created>
  <dcterms:modified xsi:type="dcterms:W3CDTF">2018-01-05T17:18:00Z</dcterms:modified>
</cp:coreProperties>
</file>